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24799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RODRIGUEZ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80 61 95 44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Calme, vue et authenticité pour cette propriété en pierres implantée au milieu de 20 hectares attenants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Vezat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SAINT-CYPRIEN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17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RODRIGUEZ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