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SCI 4SIS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74 ROUTE DE COMBECUITE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24290 AUBAS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9 RUE DU FOUR A PAIN, LA BRAUGE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24210 LA BACHELLERIE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AL0012, AL0013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PF90311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282,076 €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16,924 €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299,000 €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20 juin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Nom :  </w:t>
      </w:r>
      <w:r>
        <w:rPr>
          <w:rFonts w:ascii="Garamond" w:hAnsi="Garamond" w:eastAsia="Garamond"/>
          <w:b w:val="on"/>
          <w:sz w:val="22"/>
          <w:shd w:val="clear" w:fill="C0C0C0"/>
        </w:rPr>
        <w:t xml:space="preserve">  SCI 4SIS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b w:val="on"/>
          <w:sz w:val="22"/>
          <w:shd w:val="clear" w:fill="C0C0C0"/>
        </w:rPr>
        <w:t xml:space="preserve">              74 ROUTE DE COMBECUITE, 24290, AUBAS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SCI 4SIS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16,924 €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20 juin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