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40"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40" w:type="dxa"/>
          <w:right w:w="40" w:type="dxa"/>
        </w:tblCellMar>
        <w:tblLook w:val="04A0" w:firstRow="1" w:lastRow="0" w:firstColumn="1" w:lastColumn="0" w:noHBand="0" w:noVBand="1"/>
      </w:tblPr>
      <w:tblGrid>
        <w:gridCol w:w="2694"/>
        <w:gridCol w:w="8049"/>
      </w:tblGrid>
      <w:tr>
        <w:trPr/>
        <w:tc>
          <w:tcPr>
            <w:shd w:val="clear" w:color="auto" w:fill="auto"/>
            <w:tcW w:w="2694" w:type="dxa"/>
            <w:textDirection w:val="lrTb"/>
            <w:noWrap w:val="false"/>
          </w:tcPr>
          <w:p>
            <w:pPr>
              <w:pStyle w:val="666"/>
              <w:rPr>
                <w:b/>
                <w:color w:val="ff0000"/>
                <w:sz w:val="28"/>
              </w:rPr>
            </w:pPr>
            <w:r>
              <w:rPr>
                <w:b/>
                <w:color w:val="ff0000"/>
                <w:sz w:val="32"/>
              </w:rPr>
              <w:t xml:space="preserve"> </w:t>
            </w:r>
            <w:r>
              <w:rPr>
                <w:b/>
                <w:color w:val="400080"/>
                <w:sz w:val="32"/>
              </w:rPr>
              <w:t xml:space="preserve">SUD1564</w:t>
            </w:r>
            <w:r/>
          </w:p>
        </w:tc>
        <w:tc>
          <w:tcPr>
            <w:shd w:val="clear" w:color="auto" w:fill="auto"/>
            <w:tcW w:w="8049" w:type="dxa"/>
            <w:textDirection w:val="lrTb"/>
            <w:noWrap w:val="false"/>
          </w:tcPr>
          <w:p>
            <w:pPr>
              <w:pStyle w:val="666"/>
              <w:jc w:val="center"/>
              <w:rPr>
                <w:b/>
                <w:color w:val="400080"/>
                <w:sz w:val="16"/>
                <w:lang w:val="fr-FR"/>
              </w:rPr>
            </w:pPr>
            <w:r>
              <w:rPr>
                <w:b/>
                <w:color w:val="400080"/>
                <w:sz w:val="32"/>
                <w:lang w:val="fr-FR"/>
              </w:rPr>
              <w:t xml:space="preserve">472 500 € H.A.I.</w:t>
            </w:r>
            <w:r>
              <w:rPr>
                <w:b/>
                <w:color w:val="ff0000"/>
                <w:sz w:val="28"/>
                <w:lang w:val="fr-FR"/>
              </w:rPr>
              <w:br/>
            </w:r>
            <w:r>
              <w:rPr>
                <w:b/>
                <w:color w:val="400080"/>
                <w:sz w:val="16"/>
                <w:lang w:val="fr-FR"/>
              </w:rPr>
              <w:t xml:space="preserve">Honoraires d'Agence Inclus à la charge de l'acquéreur : 0</w:t>
            </w:r>
            <w:r/>
          </w:p>
          <w:p>
            <w:pPr>
              <w:pStyle w:val="666"/>
              <w:jc w:val="center"/>
              <w:rPr>
                <w:b/>
                <w:color w:val="ff0000"/>
                <w:sz w:val="28"/>
                <w:lang w:val="fr-FR"/>
              </w:rPr>
            </w:pPr>
            <w:r>
              <w:rPr>
                <w:b/>
                <w:color w:val="400080"/>
                <w:sz w:val="16"/>
                <w:lang w:val="fr-FR"/>
              </w:rPr>
              <w:t xml:space="preserve">Soit 450 000 €  Honoraires d'Agence exclus </w:t>
            </w:r>
            <w:r/>
          </w:p>
        </w:tc>
      </w:tr>
    </w:tbl>
    <w:p>
      <w:pPr>
        <w:pStyle w:val="666"/>
        <w:jc w:val="center"/>
        <w:rPr>
          <w:sz w:val="8"/>
          <w:lang w:val="fr-FR"/>
        </w:rPr>
      </w:pPr>
      <w:r>
        <w:rPr>
          <w:sz w:val="8"/>
          <w:lang w:val="fr-FR"/>
        </w:rPr>
      </w:r>
      <w:r/>
    </w:p>
    <w:tbl>
      <w:tblPr>
        <w:tblW w:w="0" w:type="auto"/>
        <w:tblInd w:w="30" w:type="dxa"/>
        <w:tblBorders>
          <w:bottom w:val="single" w:color="auto" w:sz="4" w:space="0"/>
        </w:tblBorders>
        <w:tblLayout w:type="fixed"/>
        <w:tblCellMar>
          <w:left w:w="30" w:type="dxa"/>
          <w:right w:w="30" w:type="dxa"/>
        </w:tblCellMar>
        <w:tblLook w:val="04A0" w:firstRow="1" w:lastRow="0" w:firstColumn="1" w:lastColumn="0" w:noHBand="0" w:noVBand="1"/>
      </w:tblPr>
      <w:tblGrid>
        <w:gridCol w:w="2718"/>
        <w:gridCol w:w="117"/>
        <w:gridCol w:w="7935"/>
      </w:tblGrid>
      <w:tr>
        <w:trPr/>
        <w:tc>
          <w:tcPr>
            <w:shd w:val="clear" w:color="auto" w:fill="ff8000"/>
            <w:tcW w:w="2718" w:type="dxa"/>
            <w:textDirection w:val="lrTb"/>
            <w:noWrap w:val="false"/>
          </w:tcPr>
          <w:p>
            <w:pPr>
              <w:pStyle w:val="666"/>
              <w:jc w:val="center"/>
              <w:rPr>
                <w:color w:val="ffffff"/>
                <w:shd w:val="clear" w:color="auto" w:fill="000080"/>
              </w:rPr>
            </w:pPr>
            <w:r>
              <w:rPr>
                <w:b/>
                <w:color w:val="ffffff"/>
                <w:u w:val="single"/>
                <w:shd w:val="clear" w:color="auto" w:fill="ff8000"/>
              </w:rPr>
              <w:t xml:space="preserve">Détails</w:t>
            </w:r>
            <w:r/>
          </w:p>
        </w:tc>
        <w:tc>
          <w:tcPr>
            <w:shd w:val="clear" w:color="auto" w:fill="auto"/>
            <w:tcW w:w="117" w:type="dxa"/>
            <w:textDirection w:val="lrTb"/>
            <w:noWrap w:val="false"/>
          </w:tcPr>
          <w:p>
            <w:pPr>
              <w:pStyle w:val="666"/>
              <w:rPr>
                <w:color w:val="ffffff"/>
              </w:rPr>
            </w:pPr>
            <w:r>
              <w:rPr>
                <w:color w:val="ffffff"/>
              </w:rPr>
            </w:r>
            <w:r/>
          </w:p>
        </w:tc>
        <w:tc>
          <w:tcPr>
            <w:shd w:val="clear" w:color="auto" w:fill="ff8000"/>
            <w:tcW w:w="7935" w:type="dxa"/>
            <w:textDirection w:val="lrTb"/>
            <w:noWrap w:val="false"/>
          </w:tcPr>
          <w:p>
            <w:pPr>
              <w:pStyle w:val="666"/>
              <w:jc w:val="center"/>
              <w:rPr>
                <w:color w:val="ffffff"/>
              </w:rPr>
            </w:pPr>
            <w:r>
              <w:rPr>
                <w:b/>
                <w:color w:val="ffffff"/>
                <w:sz w:val="28"/>
              </w:rPr>
              <w:t xml:space="preserve">Vallée Dordogne, maison rénovée et 3 granges sur 6ha avec vues.</w:t>
            </w:r>
            <w:r/>
          </w:p>
          <w:p>
            <w:pPr>
              <w:pStyle w:val="666"/>
              <w:jc w:val="center"/>
              <w:rPr>
                <w:color w:val="ffffff"/>
              </w:rPr>
            </w:pPr>
            <w:r>
              <w:rPr>
                <w:color w:val="ffffff"/>
              </w:rPr>
              <w:t xml:space="preserve">Région SOUILLAC</w:t>
            </w:r>
            <w:r/>
          </w:p>
        </w:tc>
      </w:tr>
      <w:tr>
        <w:trPr/>
        <w:tc>
          <w:tcPr>
            <w:shd w:val="clear" w:color="auto" w:fill="auto"/>
            <w:tcBorders>
              <w:top w:val="single" w:color="auto" w:sz="4" w:space="0"/>
              <w:left w:val="single" w:color="auto" w:sz="4" w:space="0"/>
              <w:right w:val="single" w:color="auto" w:sz="4" w:space="0"/>
            </w:tcBorders>
            <w:tcMar>
              <w:left w:w="40" w:type="dxa"/>
              <w:right w:w="40" w:type="dxa"/>
            </w:tcMar>
            <w:tcW w:w="2718" w:type="dxa"/>
            <w:textDirection w:val="lrTb"/>
            <w:noWrap w:val="false"/>
          </w:tcPr>
          <w:p>
            <w:pPr>
              <w:pStyle w:val="666"/>
              <w:rPr>
                <w:color w:val="ffffff"/>
              </w:rPr>
            </w:pPr>
            <w:r>
              <w:rPr>
                <w:color w:val="000000"/>
                <w:sz w:val="14"/>
              </w:rPr>
              <w:t xml:space="preserve">REZ DE JARDIN:</w:t>
              <w:br/>
              <w:t xml:space="preserve"> - Bureau 13.82 m²</w:t>
              <w:br/>
              <w:t xml:space="preserve"> - Cellier 5 m²</w:t>
              <w:br/>
              <w:t xml:space="preserve"> - Cuisine 14.28 m²</w:t>
              <w:br/>
              <w:t xml:space="preserve"> - Hall d'entrée 5 m²</w:t>
              <w:br/>
              <w:t xml:space="preserve"> - Salle à manger 15.60m²</w:t>
              <w:br/>
              <w:t xml:space="preserve"> - Salon 35 m²</w:t>
              <w:br/>
              <w:t xml:space="preserve"> - WC 1.24 m²</w:t>
              <w:br/>
              <w:t xml:space="preserve">1ER É</w:t>
            </w:r>
            <w:r>
              <w:rPr>
                <w:color w:val="000000"/>
                <w:sz w:val="14"/>
              </w:rPr>
              <w:t xml:space="preserve">TAGE:</w:t>
              <w:br/>
              <w:t xml:space="preserve"> - Bureau 7.62 m²</w:t>
              <w:br/>
              <w:t xml:space="preserve"> - 3 Chambres 25.47 m², 21.72 m² et 6.36 m²</w:t>
              <w:br/>
              <w:t xml:space="preserve"> - dégagement 7.31m²</w:t>
              <w:br/>
              <w:t xml:space="preserve"> - Palier 1.83 m²</w:t>
              <w:br/>
              <w:t xml:space="preserve"> - Salle d'eau 5.10 m²</w:t>
              <w:br/>
            </w:r>
            <w:r>
              <w:rPr>
                <w:color w:val="000000"/>
                <w:sz w:val="12"/>
                <w:szCs w:val="18"/>
              </w:rPr>
              <w:t xml:space="preserve"> - WC </w:t>
              <w:br/>
              <w:t xml:space="preserve">DÉPENDANCES:</w:t>
              <w:br/>
              <w:t xml:space="preserve"> - 2 Granges en pierre 90 m² et 75 m²</w:t>
              <w:br/>
              <w:t xml:space="preserve"> - Hangar 80m²</w:t>
              <w:br/>
              <w:t xml:space="preserve">DPE:</w:t>
              <w:br/>
              <w:t xml:space="preserve"> - Consommation énergétique (en énergie primaire</w:t>
            </w:r>
            <w:r>
              <w:rPr>
                <w:color w:val="000000"/>
                <w:sz w:val="12"/>
                <w:szCs w:val="18"/>
              </w:rPr>
              <w:t xml:space="preserve">): 249 KWHep/m²an</w:t>
              <w:br/>
              <w:t xml:space="preserve"> - Emission de gaz à effet de serre: 7 Kgco2/m²an</w:t>
              <w:br/>
              <w:t xml:space="preserve"> - Date de réalisation DPE (jj/mm/aaaa) 10/11/2023</w:t>
              <w:br/>
              <w:t xml:space="preserve"> - Montant bas supposé et théorique des dépenses énergétiques: 2081 €</w:t>
              <w:br/>
              <w:t xml:space="preserve"> - Montant haut supposé et théorique des dépenses énergétiques: 281</w:t>
            </w:r>
            <w:r>
              <w:rPr>
                <w:color w:val="000000"/>
                <w:sz w:val="12"/>
                <w:szCs w:val="18"/>
              </w:rPr>
              <w:t xml:space="preserve">5 €</w:t>
              <w:br/>
              <w:t xml:space="preserve">CHAUFFAGE:</w:t>
              <w:br/>
              <w:t xml:space="preserve"> - bois (cheminées)</w:t>
              <w:br/>
              <w:t xml:space="preserve"> - Central granulés Chaudière à granulés  20kw classe A+ installée en 2021   avec silo 5 tonnes</w:t>
              <w:br/>
              <w:t xml:space="preserve">SERVICES:</w:t>
              <w:br/>
              <w:t xml:space="preserve"> - Aéroport 25 km</w:t>
              <w:br/>
              <w:t xml:space="preserve"> - Autoroute 12 km</w:t>
              <w:br/>
              <w:t xml:space="preserve"> - Calme </w:t>
              <w:br/>
              <w:t xml:space="preserve"> - Commerces 4 km</w:t>
              <w:br/>
              <w:t xml:space="preserve"> - Dépendance </w:t>
              <w:br/>
              <w:t xml:space="preserve"> - Ecole </w:t>
              <w:br/>
              <w:t xml:space="preserve"> - Gare 12 km</w:t>
              <w:br/>
              <w:t xml:space="preserve"> - Golf 15 </w:t>
            </w:r>
            <w:r>
              <w:rPr>
                <w:color w:val="000000"/>
                <w:sz w:val="12"/>
                <w:szCs w:val="18"/>
              </w:rPr>
              <w:t xml:space="preserve">km</w:t>
              <w:br/>
              <w:t xml:space="preserve"> - Hôpital 35 km</w:t>
              <w:br/>
              <w:t xml:space="preserve"> - Internet / ADSL fibre</w:t>
              <w:br/>
              <w:t xml:space="preserve"> - Puits, source ou citerne 1 puits et 1 citerne</w:t>
              <w:br/>
              <w:t xml:space="preserve"> - Vue </w:t>
              <w:br/>
              <w:t xml:space="preserve"> - Place de Parking </w:t>
              <w:br/>
              <w:t xml:space="preserve">SOUS SOL:</w:t>
              <w:br/>
              <w:t xml:space="preserve"> - Buanderie 35.80 m²</w:t>
              <w:br/>
              <w:t xml:space="preserve"> - Cave à vin 13.50 m²</w:t>
              <w:br/>
              <w:t xml:space="preserve"> - Chaufferie 27 m²</w:t>
              <w:br/>
              <w:t xml:space="preserve"> - Couloir / dégagement 3.63 m²</w:t>
              <w:br/>
              <w:t xml:space="preserve">TERRAIN:</w:t>
              <w:br/>
              <w:t xml:space="preserve"> - Allée privée </w:t>
              <w:br/>
            </w:r>
            <w:r>
              <w:rPr>
                <w:color w:val="000000"/>
                <w:sz w:val="12"/>
                <w:szCs w:val="18"/>
              </w:rPr>
              <w:t xml:space="preserve"> - Boisé environ 5 ha</w:t>
              <w:br/>
              <w:t xml:space="preserve"> - prairie environ 1ha</w:t>
              <w:br/>
              <w:t xml:space="preserve"> - Puits </w:t>
              <w:br/>
              <w:t xml:space="preserve"> - Terrain  causse </w:t>
              <w:br/>
              <w:t xml:space="preserve"> - Verger </w:t>
              <w:br/>
              <w:t xml:space="preserve">TOITURE:</w:t>
              <w:br/>
              <w:t xml:space="preserve"> - Ardoises sur la maison (toiture révisée en 2021)</w:t>
              <w:br/>
              <w:t xml:space="preserve"> - Tuiles neuve sur hangar</w:t>
              <w:br/>
              <w:t xml:space="preserve"> - Isolation </w:t>
              <w:br/>
              <w:t xml:space="preserve">VUE:</w:t>
              <w:br/>
              <w:t xml:space="preserve"> - Dégagée </w:t>
              <w:br/>
              <w:t xml:space="preserve"> - Vue sur forêt/bois </w:t>
              <w:br/>
              <w:t xml:space="preserve">OPTIONS WEB:</w:t>
              <w:br/>
              <w:t xml:space="preserve"> - Défilement </w:t>
            </w:r>
            <w:r>
              <w:rPr>
                <w:color w:val="000000"/>
                <w:sz w:val="14"/>
              </w:rPr>
              <w:br/>
            </w:r>
            <w:r/>
          </w:p>
          <w:p>
            <w:pPr>
              <w:pStyle w:val="666"/>
            </w:pPr>
            <w:r>
              <w:rPr>
                <w:sz w:val="20"/>
              </w:rPr>
            </w:r>
            <w:r>
              <mc:AlternateContent>
                <mc:Choice Requires="wpg">
                  <w:drawing>
                    <wp:inline xmlns:wp="http://schemas.openxmlformats.org/drawingml/2006/wordprocessingDrawing" distT="0" distB="0" distL="0" distR="0">
                      <wp:extent cx="655997" cy="655997"/>
                      <wp:effectExtent l="0" t="0" r="0" b="0"/>
                      <wp:docPr id="1" name="Picture 1" descr="https://dpe.files.activimmo.com/elan?dpe=249&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49&amp;ges=7"/>
                              <pic:cNvPicPr>
                                <a:picLocks noChangeAspect="1"/>
                              </pic:cNvPicPr>
                              <pic:nvPr/>
                            </pic:nvPicPr>
                            <pic:blipFill>
                              <a:blip r:embed="rId11"/>
                              <a:stretch/>
                            </pic:blipFill>
                            <pic:spPr bwMode="auto">
                              <a:xfrm flipH="0" flipV="0">
                                <a:off x="0" y="0"/>
                                <a:ext cx="655997" cy="65599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7pt;height:51.7pt;mso-wrap-distance-left:0.0pt;mso-wrap-distance-top:0.0pt;mso-wrap-distance-right:0.0pt;mso-wrap-distance-bottom:0.0pt;" stroked="false">
                      <v:path textboxrect="0,0,0,0"/>
                      <v:imagedata r:id="rId11" o:title=""/>
                    </v:shape>
                  </w:pict>
                </mc:Fallback>
              </mc:AlternateContent>
            </w:r>
            <w:r>
              <w:rPr>
                <w:sz w:val="20"/>
              </w:rPr>
              <w:t xml:space="preserve"> </w:t>
            </w:r>
            <w:r>
              <mc:AlternateContent>
                <mc:Choice Requires="wpg">
                  <w:drawing>
                    <wp:inline xmlns:wp="http://schemas.openxmlformats.org/drawingml/2006/wordprocessingDrawing" distT="0" distB="0" distL="0" distR="0">
                      <wp:extent cx="722645" cy="722645"/>
                      <wp:effectExtent l="0" t="0" r="0" b="0"/>
                      <wp:docPr id="2" name="Picture 1" descr="https://dpe.files.activimmo.com/elan/ges/?g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7"/>
                              <pic:cNvPicPr>
                                <a:picLocks noChangeAspect="1"/>
                              </pic:cNvPicPr>
                              <pic:nvPr/>
                            </pic:nvPicPr>
                            <pic:blipFill>
                              <a:blip r:embed="rId12"/>
                              <a:stretch/>
                            </pic:blipFill>
                            <pic:spPr bwMode="auto">
                              <a:xfrm flipH="0" flipV="0">
                                <a:off x="0" y="0"/>
                                <a:ext cx="722644" cy="7226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6.9pt;height:56.9pt;mso-wrap-distance-left:0.0pt;mso-wrap-distance-top:0.0pt;mso-wrap-distance-right:0.0pt;mso-wrap-distance-bottom:0.0pt;" stroked="false">
                      <v:path textboxrect="0,0,0,0"/>
                      <v:imagedata r:id="rId12" o:title=""/>
                    </v:shape>
                  </w:pict>
                </mc:Fallback>
              </mc:AlternateContent>
            </w:r>
            <w:r>
              <w:rPr>
                <w:sz w:val="20"/>
              </w:rPr>
            </w:r>
            <w:r/>
          </w:p>
        </w:tc>
        <w:tc>
          <w:tcPr>
            <w:shd w:val="clear" w:color="auto" w:fill="auto"/>
            <w:tcBorders>
              <w:bottom w:val="none" w:color="000000" w:sz="4" w:space="0"/>
            </w:tcBorders>
            <w:tcW w:w="117" w:type="dxa"/>
            <w:textDirection w:val="lrTb"/>
            <w:noWrap w:val="false"/>
          </w:tcPr>
          <w:p>
            <w:pPr>
              <w:pStyle w:val="666"/>
            </w:pPr>
            <w:r/>
            <w:r/>
          </w:p>
        </w:tc>
        <w:tc>
          <w:tcPr>
            <w:shd w:val="clear" w:color="auto" w:fill="auto"/>
            <w:tcW w:w="7935" w:type="dxa"/>
            <w:vAlign w:val="center"/>
            <w:textDirection w:val="lrTb"/>
            <w:noWrap w:val="false"/>
          </w:tcPr>
          <w:tbl>
            <w:tblPr>
              <w:tblW w:w="0" w:type="auto"/>
              <w:tblLayout w:type="fixed"/>
              <w:tblCellMar>
                <w:left w:w="30" w:type="dxa"/>
                <w:right w:w="3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pStyle w:val="666"/>
                    <w:jc w:val="center"/>
                  </w:pPr>
                  <w:r/>
                  <w:r/>
                </w:p>
                <w:p>
                  <w:pPr>
                    <w:pStyle w:val="666"/>
                    <w:jc w:val="center"/>
                  </w:pPr>
                  <w:r/>
                  <w:r>
                    <mc:AlternateContent>
                      <mc:Choice Requires="wpg">
                        <w:drawing>
                          <wp:inline xmlns:wp="http://schemas.openxmlformats.org/drawingml/2006/wordprocessingDrawing" distT="0" distB="0" distL="0" distR="0">
                            <wp:extent cx="4347845" cy="2826099"/>
                            <wp:effectExtent l="0" t="0" r="0" b="0"/>
                            <wp:docPr id="3" name="Picture 1" descr="https://gildc.activimmo.ovh/pic/500x325/13gildc6501789p9656604c699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3454" name="https://gildc.activimmo.ovh/pic/500x325/13gildc6501789p9656604c69923a.jpg"/>
                                    <pic:cNvPicPr>
                                      <a:picLocks noChangeAspect="1"/>
                                    </pic:cNvPicPr>
                                    <pic:nvPr/>
                                  </pic:nvPicPr>
                                  <pic:blipFill>
                                    <a:blip r:embed="rId13"/>
                                    <a:stretch/>
                                  </pic:blipFill>
                                  <pic:spPr bwMode="auto">
                                    <a:xfrm flipH="0" flipV="0">
                                      <a:off x="0" y="0"/>
                                      <a:ext cx="4347844" cy="28260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42.3pt;height:222.5pt;mso-wrap-distance-left:0.0pt;mso-wrap-distance-top:0.0pt;mso-wrap-distance-right:0.0pt;mso-wrap-distance-bottom:0.0pt;" stroked="false">
                            <v:path textboxrect="0,0,0,0"/>
                            <v:imagedata r:id="rId13" o:title=""/>
                          </v:shape>
                        </w:pict>
                      </mc:Fallback>
                    </mc:AlternateContent>
                  </w:r>
                  <w:r/>
                  <w:r/>
                </w:p>
              </w:tc>
            </w:tr>
          </w:tbl>
          <w:p>
            <w:pPr>
              <w:pStyle w:val="666"/>
              <w:jc w:val="center"/>
              <w:rPr>
                <w:sz w:val="12"/>
              </w:rPr>
            </w:pPr>
            <w:r>
              <w:rPr>
                <w:sz w:val="12"/>
              </w:rPr>
            </w:r>
            <w:r/>
          </w:p>
          <w:tbl>
            <w:tblPr>
              <w:tblW w:w="0" w:type="auto"/>
              <w:tblLayout w:type="fixed"/>
              <w:tblCellMar>
                <w:left w:w="30" w:type="dxa"/>
                <w:right w:w="3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pStyle w:val="666"/>
                    <w:jc w:val="center"/>
                  </w:pPr>
                  <w:r>
                    <w:rPr>
                      <w:sz w:val="20"/>
                    </w:rPr>
                  </w:r>
                  <w:r>
                    <mc:AlternateContent>
                      <mc:Choice Requires="wpg">
                        <w:drawing>
                          <wp:inline xmlns:wp="http://schemas.openxmlformats.org/drawingml/2006/wordprocessingDrawing" distT="0" distB="0" distL="0" distR="0">
                            <wp:extent cx="1524000" cy="952500"/>
                            <wp:effectExtent l="0" t="0" r="0" b="0"/>
                            <wp:docPr id="4" name="Picture 1" descr="https://gildc.activimmo.ovh/pic/160x100/13gildc6501789p16656604d1ed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1789p16656604d1ed9b6.jpg"/>
                                    <pic:cNvPicPr>
                                      <a:picLocks noChangeAspect="1"/>
                                    </pic:cNvPicPr>
                                    <pic:nvPr/>
                                  </pic:nvPicPr>
                                  <pic:blipFill>
                                    <a:blip r:embed="rId14"/>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0pt;height:75.0pt;mso-wrap-distance-left:0.0pt;mso-wrap-distance-top:0.0pt;mso-wrap-distance-right:0.0pt;mso-wrap-distance-bottom:0.0pt;" stroked="false">
                            <v:path textboxrect="0,0,0,0"/>
                            <v:imagedata r:id="rId14" o:title=""/>
                          </v:shape>
                        </w:pict>
                      </mc:Fallback>
                    </mc:AlternateContent>
                  </w:r>
                  <w:r>
                    <w:rPr>
                      <w:sz w:val="20"/>
                    </w:rPr>
                    <w:t xml:space="preserve">    </w:t>
                  </w:r>
                  <w:r>
                    <mc:AlternateContent>
                      <mc:Choice Requires="wpg">
                        <w:drawing>
                          <wp:inline xmlns:wp="http://schemas.openxmlformats.org/drawingml/2006/wordprocessingDrawing" distT="0" distB="0" distL="0" distR="0">
                            <wp:extent cx="1524000" cy="952500"/>
                            <wp:effectExtent l="0" t="0" r="0" b="0"/>
                            <wp:docPr id="5" name="Picture 1" descr="https://gildc.activimmo.ovh/pic/160x100/13gildc6501789p40656604f44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1789p40656604f446681.jpg"/>
                                    <pic:cNvPicPr>
                                      <a:picLocks noChangeAspect="1"/>
                                    </pic:cNvPicPr>
                                    <pic:nvPr/>
                                  </pic:nvPicPr>
                                  <pic:blipFill>
                                    <a:blip r:embed="rId15"/>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20.0pt;height:75.0pt;mso-wrap-distance-left:0.0pt;mso-wrap-distance-top:0.0pt;mso-wrap-distance-right:0.0pt;mso-wrap-distance-bottom:0.0pt;" stroked="false">
                            <v:path textboxrect="0,0,0,0"/>
                            <v:imagedata r:id="rId15" o:title=""/>
                          </v:shape>
                        </w:pict>
                      </mc:Fallback>
                    </mc:AlternateContent>
                  </w:r>
                  <w:r>
                    <w:rPr>
                      <w:sz w:val="20"/>
                    </w:rPr>
                    <w:t xml:space="preserve">    </w:t>
                  </w:r>
                  <w:r>
                    <mc:AlternateContent>
                      <mc:Choice Requires="wpg">
                        <w:drawing>
                          <wp:inline xmlns:wp="http://schemas.openxmlformats.org/drawingml/2006/wordprocessingDrawing" distT="0" distB="0" distL="0" distR="0">
                            <wp:extent cx="1524000" cy="952500"/>
                            <wp:effectExtent l="0" t="0" r="0" b="0"/>
                            <wp:docPr id="6" name="Picture 1" descr="https://gildc.activimmo.ovh/pic/160x100/13gildc6501789p6656604c178f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13gildc6501789p6656604c178f4b.jpg"/>
                                    <pic:cNvPicPr>
                                      <a:picLocks noChangeAspect="1"/>
                                    </pic:cNvPicPr>
                                    <pic:nvPr/>
                                  </pic:nvPicPr>
                                  <pic:blipFill>
                                    <a:blip r:embed="rId16"/>
                                    <a:stretch/>
                                  </pic:blipFill>
                                  <pic:spPr bwMode="auto">
                                    <a:xfrm>
                                      <a:off x="0" y="0"/>
                                      <a:ext cx="1524000" cy="952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0pt;height:75.0pt;mso-wrap-distance-left:0.0pt;mso-wrap-distance-top:0.0pt;mso-wrap-distance-right:0.0pt;mso-wrap-distance-bottom:0.0pt;" stroked="false">
                            <v:path textboxrect="0,0,0,0"/>
                            <v:imagedata r:id="rId16" o:title=""/>
                          </v:shape>
                        </w:pict>
                      </mc:Fallback>
                    </mc:AlternateContent>
                  </w:r>
                  <w:r>
                    <w:rPr>
                      <w:sz w:val="20"/>
                    </w:rPr>
                  </w:r>
                  <w:r/>
                </w:p>
              </w:tc>
            </w:tr>
          </w:tbl>
          <w:p>
            <w:pPr>
              <w:pStyle w:val="666"/>
              <w:jc w:val="center"/>
              <w:rPr>
                <w:sz w:val="12"/>
              </w:rPr>
            </w:pPr>
            <w:r>
              <w:rPr>
                <w:sz w:val="12"/>
              </w:rPr>
            </w:r>
            <w:r/>
          </w:p>
          <w:tbl>
            <w:tblPr>
              <w:tblW w:w="0" w:type="auto"/>
              <w:tblBorders>
                <w:top w:val="single" w:color="auto" w:sz="8" w:space="0"/>
                <w:left w:val="single" w:color="auto" w:sz="8" w:space="0"/>
                <w:bottom w:val="single" w:color="auto" w:sz="8" w:space="0"/>
                <w:right w:val="single" w:color="auto" w:sz="8" w:space="0"/>
              </w:tblBorders>
              <w:tblLayout w:type="fixed"/>
              <w:tblCellMar>
                <w:left w:w="50" w:type="dxa"/>
                <w:right w:w="50" w:type="dxa"/>
              </w:tblCellMar>
              <w:tblLook w:val="04A0" w:firstRow="1" w:lastRow="0" w:firstColumn="1" w:lastColumn="0" w:noHBand="0" w:noVBand="1"/>
            </w:tblPr>
            <w:tblGrid>
              <w:gridCol w:w="7732"/>
            </w:tblGrid>
            <w:tr>
              <w:trPr/>
              <w:tc>
                <w:tcPr>
                  <w:shd w:val="clear" w:color="auto" w:fill="auto"/>
                  <w:tcW w:w="7732" w:type="dxa"/>
                  <w:textDirection w:val="lrTb"/>
                  <w:noWrap w:val="false"/>
                </w:tcPr>
                <w:p>
                  <w:pPr>
                    <w:pStyle w:val="666"/>
                    <w:rPr>
                      <w:sz w:val="22"/>
                      <w:szCs w:val="18"/>
                    </w:rPr>
                  </w:pPr>
                  <w:r>
                    <w:rPr>
                      <w:sz w:val="18"/>
                      <w:szCs w:val="18"/>
                    </w:rPr>
                    <w:t xml:space="preserve">Au calme, à l'orée d'un hameau, sur un très beau terrain de 6ha avec allée privée, ensemble immobilier composé d</w:t>
                  </w:r>
                  <w:r>
                    <w:rPr>
                      <w:sz w:val="18"/>
                      <w:szCs w:val="18"/>
                    </w:rPr>
                    <w:t xml:space="preserve">'une maison quercynoise de 2 granges et d'un hangar.La jolie quercynoise de 1818 en pierre du quercy distribue sur 160m² habitables (+ pièces techniques) :Rdc : Entrée, Salon, salle à manger et bureau, cuisine, cellier, wc indépendants. A l'étage : 2 grand</w:t>
                  </w:r>
                  <w:r>
                    <w:rPr>
                      <w:sz w:val="18"/>
                      <w:szCs w:val="18"/>
                    </w:rPr>
                    <w:t xml:space="preserve">es chambres et une chambre d'appoint, 1 salle d'eau avec wc. Bureau dans le pigeonnier. En sous sol : Grande buanderie, chaufferie, cave à vin.Orientée plein Sud, elle bénéficie d'une luminosité exceptionnelle toute la journée. Vous trouverez également un </w:t>
                  </w:r>
                  <w:r>
                    <w:rPr>
                      <w:sz w:val="18"/>
                      <w:szCs w:val="18"/>
                    </w:rPr>
                    <w:t xml:space="preserve">carport pouvant accueillir jusqu'à 4 voitures, ainsi que de nombreuses dépendances, dont deux granges en pierre de 90m² et 75m², ainsi qu'un hangar de 80m².Entièrement restaurée avec goût en 2021 cette maison qui a su conserver le charme des propriétés d'a</w:t>
                  </w:r>
                  <w:r>
                    <w:rPr>
                      <w:sz w:val="18"/>
                      <w:szCs w:val="18"/>
                    </w:rPr>
                    <w:t xml:space="preserve">utrefois offre le confort d'une maison d'aujourdh'ui : Isolation de qualité, chauffage assuré par une chaudière à granulés de 20kw, de classe A+, installée en 2021 avec un silo de 5 tonnes, électricité et plomberie neuve, fibre.grand terrain de 6ha (bois e</w:t>
                  </w:r>
                  <w:r>
                    <w:rPr>
                      <w:sz w:val="18"/>
                      <w:szCs w:val="18"/>
                    </w:rPr>
                    <w:t xml:space="preserve">nviron 5ha, prairie environ 1ha, verger), allée privée, citerne et puits. jolies vues.Sur les hauteurs mais proche rivière Dordogne.Les informations sur les risques auxquels ce bien est exposé sont disponibles sur le site Géorisques: www.georisques.gouv.fr</w:t>
                  </w:r>
                  <w:r>
                    <w:rPr>
                      <w:sz w:val="22"/>
                      <w:szCs w:val="18"/>
                    </w:rPr>
                  </w:r>
                </w:p>
              </w:tc>
            </w:tr>
          </w:tbl>
          <w:p>
            <w:pPr>
              <w:pStyle w:val="666"/>
              <w:jc w:val="center"/>
              <w:rPr>
                <w:sz w:val="12"/>
              </w:rPr>
            </w:pPr>
            <w:r>
              <w:rPr>
                <w:sz w:val="12"/>
              </w:rPr>
            </w:r>
            <w:r/>
          </w:p>
          <w:tbl>
            <w:tblPr>
              <w:tblW w:w="0" w:type="auto"/>
              <w:tblLayout w:type="fixed"/>
              <w:tblCellMar>
                <w:left w:w="30" w:type="dxa"/>
                <w:right w:w="30" w:type="dxa"/>
              </w:tblCellMar>
              <w:tblLook w:val="04A0" w:firstRow="1" w:lastRow="0" w:firstColumn="1" w:lastColumn="0" w:noHBand="0" w:noVBand="1"/>
            </w:tblPr>
            <w:tblGrid>
              <w:gridCol w:w="3790"/>
              <w:gridCol w:w="3942"/>
            </w:tblGrid>
            <w:tr>
              <w:trPr/>
              <w:tc>
                <w:tcPr>
                  <w:shd w:val="clear" w:color="auto" w:fill="auto"/>
                  <w:tcW w:w="3790" w:type="dxa"/>
                  <w:textDirection w:val="lrTb"/>
                  <w:noWrap w:val="false"/>
                </w:tcPr>
                <w:p>
                  <w:pPr>
                    <w:rPr>
                      <w:lang w:val="fr-FR"/>
                    </w:rPr>
                  </w:pPr>
                  <w:r>
                    <w:rPr>
                      <w:b/>
                      <w:u w:val="single"/>
                      <w:lang w:val="fr-FR"/>
                    </w:rPr>
                    <w:t xml:space="preserve">Surface habitable</w:t>
                  </w:r>
                  <w:r>
                    <w:rPr>
                      <w:lang w:val="fr-FR"/>
                    </w:rPr>
                    <w:t xml:space="preserve"> : 170 m²</w:t>
                  </w:r>
                  <w:r/>
                </w:p>
                <w:p>
                  <w:pPr>
                    <w:rPr>
                      <w:lang w:val="fr-FR"/>
                    </w:rPr>
                  </w:pPr>
                  <w:r>
                    <w:rPr>
                      <w:b/>
                      <w:u w:val="single"/>
                      <w:lang w:val="fr-FR"/>
                    </w:rPr>
                    <w:t xml:space="preserve">Surface terrain</w:t>
                  </w:r>
                  <w:r>
                    <w:rPr>
                      <w:lang w:val="fr-FR"/>
                    </w:rPr>
                    <w:t xml:space="preserve"> : 63005  m²</w:t>
                  </w:r>
                  <w:r/>
                </w:p>
              </w:tc>
              <w:tc>
                <w:tcPr>
                  <w:shd w:val="clear" w:color="auto" w:fill="auto"/>
                  <w:tcW w:w="3942" w:type="dxa"/>
                  <w:textDirection w:val="lrTb"/>
                  <w:noWrap w:val="false"/>
                </w:tcPr>
                <w:p>
                  <w:pPr>
                    <w:tabs>
                      <w:tab w:val="left" w:pos="3995" w:leader="none"/>
                      <w:tab w:val="right" w:pos="7567" w:leader="none"/>
                    </w:tabs>
                    <w:rPr>
                      <w:lang w:val="fr-FR"/>
                    </w:rPr>
                  </w:pPr>
                  <w:r>
                    <w:rPr>
                      <w:b/>
                      <w:u w:val="single"/>
                      <w:lang w:val="fr-FR"/>
                    </w:rPr>
                    <w:t xml:space="preserve">Nombre de chambres</w:t>
                  </w:r>
                  <w:r>
                    <w:rPr>
                      <w:lang w:val="fr-FR"/>
                    </w:rPr>
                    <w:t xml:space="preserve"> : 3</w:t>
                  </w:r>
                  <w:r/>
                </w:p>
                <w:p>
                  <w:pPr>
                    <w:rPr>
                      <w:lang w:val="fr-FR"/>
                    </w:rPr>
                  </w:pPr>
                  <w:r>
                    <w:rPr>
                      <w:b/>
                      <w:u w:val="single"/>
                      <w:lang w:val="fr-FR"/>
                    </w:rPr>
                    <w:t xml:space="preserve">Surface du séjour</w:t>
                  </w:r>
                  <w:r>
                    <w:rPr>
                      <w:lang w:val="fr-FR"/>
                    </w:rPr>
                    <w:t xml:space="preserve"> : 65 m²</w:t>
                  </w:r>
                  <w:r/>
                </w:p>
              </w:tc>
            </w:tr>
          </w:tbl>
          <w:p>
            <w:pPr>
              <w:rPr>
                <w:sz w:val="12"/>
                <w:lang w:val="fr-FR"/>
              </w:rPr>
            </w:pPr>
            <w:r>
              <w:rPr>
                <w:sz w:val="12"/>
                <w:lang w:val="fr-FR"/>
              </w:rPr>
            </w:r>
            <w:r/>
          </w:p>
          <w:tbl>
            <w:tblPr>
              <w:tblW w:w="0" w:type="auto"/>
              <w:tblBorders>
                <w:top w:val="single" w:color="auto" w:sz="8" w:space="0"/>
              </w:tblBorders>
              <w:tblLayout w:type="fixed"/>
              <w:tblCellMar>
                <w:left w:w="30" w:type="dxa"/>
                <w:right w:w="30" w:type="dxa"/>
              </w:tblCellMar>
              <w:tblLook w:val="04A0" w:firstRow="1" w:lastRow="0" w:firstColumn="1" w:lastColumn="0" w:noHBand="0" w:noVBand="1"/>
            </w:tblPr>
            <w:tblGrid>
              <w:gridCol w:w="3130"/>
              <w:gridCol w:w="4602"/>
            </w:tblGrid>
            <w:tr>
              <w:trPr/>
              <w:tc>
                <w:tcPr>
                  <w:shd w:val="clear" w:color="auto" w:fill="auto"/>
                  <w:tcW w:w="3130" w:type="dxa"/>
                  <w:textDirection w:val="lrTb"/>
                  <w:noWrap w:val="false"/>
                </w:tcPr>
                <w:p>
                  <w:pPr>
                    <w:pStyle w:val="666"/>
                    <w:jc w:val="center"/>
                    <w:rPr>
                      <w:sz w:val="12"/>
                      <w:lang w:val="fr-FR"/>
                    </w:rPr>
                  </w:pPr>
                  <w:r>
                    <w:rPr>
                      <w:sz w:val="12"/>
                      <w:lang w:val="fr-FR"/>
                    </w:rPr>
                  </w:r>
                  <w:r/>
                </w:p>
              </w:tc>
              <w:tc>
                <w:tcPr>
                  <w:shd w:val="clear" w:color="auto" w:fill="auto"/>
                  <w:tcW w:w="4602" w:type="dxa"/>
                  <w:textDirection w:val="lrTb"/>
                  <w:noWrap w:val="false"/>
                </w:tcPr>
                <w:p>
                  <w:pPr>
                    <w:pStyle w:val="666"/>
                    <w:jc w:val="center"/>
                    <w:rPr>
                      <w:sz w:val="12"/>
                      <w:lang w:val="fr-FR"/>
                    </w:rPr>
                  </w:pPr>
                  <w:r>
                    <w:rPr>
                      <w:sz w:val="12"/>
                      <w:lang w:val="fr-FR"/>
                    </w:rPr>
                  </w:r>
                  <w:r/>
                </w:p>
              </w:tc>
            </w:tr>
            <w:tr>
              <w:trPr/>
              <w:tc>
                <w:tcPr>
                  <w:shd w:val="clear" w:color="auto" w:fill="auto"/>
                  <w:tcW w:w="3130" w:type="dxa"/>
                  <w:textDirection w:val="lrTb"/>
                  <w:noWrap w:val="false"/>
                </w:tcPr>
                <w:p>
                  <w:pPr>
                    <w:rPr>
                      <w:lang w:val="fr-FR"/>
                    </w:rPr>
                  </w:pPr>
                  <w:r>
                    <w:rPr>
                      <w:b/>
                      <w:u w:val="single"/>
                      <w:lang w:val="fr-FR"/>
                    </w:rPr>
                    <w:t xml:space="preserve">Etat</w:t>
                  </w:r>
                  <w:r>
                    <w:rPr>
                      <w:lang w:val="fr-FR"/>
                    </w:rPr>
                    <w:t xml:space="preserve"> : Très bon</w:t>
                  </w:r>
                  <w:r>
                    <w:rPr>
                      <w:lang w:val="fr-FR"/>
                    </w:rPr>
                    <w:tab/>
                  </w:r>
                  <w:r>
                    <w:rPr>
                      <w:b/>
                      <w:u w:val="single"/>
                      <w:lang w:val="fr-FR"/>
                    </w:rPr>
                    <w:t xml:space="preserve">Année de construction</w:t>
                  </w:r>
                  <w:r>
                    <w:rPr>
                      <w:lang w:val="fr-FR"/>
                    </w:rPr>
                    <w:t xml:space="preserve"> : 1818</w:t>
                  </w:r>
                  <w:r/>
                </w:p>
              </w:tc>
              <w:tc>
                <w:tcPr>
                  <w:shd w:val="clear" w:color="auto" w:fill="auto"/>
                  <w:tcW w:w="4602" w:type="dxa"/>
                  <w:textDirection w:val="lrTb"/>
                  <w:noWrap w:val="false"/>
                </w:tcPr>
                <w:p>
                  <w:pPr>
                    <w:rPr>
                      <w:b/>
                      <w:lang w:val="fr-FR"/>
                    </w:rPr>
                  </w:pPr>
                  <w:r>
                    <w:rPr>
                      <w:b/>
                      <w:u w:val="single"/>
                      <w:lang w:val="fr-FR"/>
                    </w:rPr>
                    <w:t xml:space="preserve">Style</w:t>
                  </w:r>
                  <w:r>
                    <w:rPr>
                      <w:b/>
                      <w:lang w:val="fr-FR"/>
                    </w:rPr>
                    <w:t xml:space="preserve"> : </w:t>
                  </w:r>
                  <w:r>
                    <w:rPr>
                      <w:lang w:val="fr-FR"/>
                    </w:rPr>
                    <w:t xml:space="preserve">Pierre</w:t>
                  </w:r>
                  <w:r>
                    <w:rPr>
                      <w:b/>
                      <w:lang w:val="fr-FR"/>
                    </w:rPr>
                    <w:t xml:space="preserve"> </w:t>
                  </w:r>
                  <w:r>
                    <w:rPr>
                      <w:b/>
                      <w:u w:val="single"/>
                      <w:lang w:val="fr-FR"/>
                    </w:rPr>
                    <w:t xml:space="preserve">Taxe Fonc. </w:t>
                  </w:r>
                  <w:r>
                    <w:rPr>
                      <w:b/>
                      <w:lang w:val="fr-FR"/>
                    </w:rPr>
                    <w:t xml:space="preserve">: </w:t>
                  </w:r>
                  <w:r>
                    <w:rPr>
                      <w:lang w:val="fr-FR"/>
                    </w:rPr>
                  </w:r>
                  <w:r/>
                </w:p>
                <w:p>
                  <w:pPr>
                    <w:rPr>
                      <w:b/>
                      <w:u w:val="single"/>
                    </w:rPr>
                  </w:pPr>
                  <w:r>
                    <w:rPr>
                      <w:b/>
                      <w:u w:val="single"/>
                    </w:rPr>
                    <w:t xml:space="preserve">Chauffage </w:t>
                  </w:r>
                  <w:r>
                    <w:rPr>
                      <w:b/>
                    </w:rPr>
                    <w:t xml:space="preserve">: </w:t>
                  </w:r>
                  <w:r>
                    <w:t xml:space="preserve">Central granulés bois</w:t>
                  </w:r>
                  <w:r/>
                </w:p>
              </w:tc>
            </w:tr>
          </w:tbl>
          <w:p>
            <w:pPr>
              <w:pStyle w:val="666"/>
            </w:pPr>
            <w:r/>
            <w:r/>
          </w:p>
        </w:tc>
      </w:tr>
    </w:tbl>
    <w:p>
      <w:pPr>
        <w:pStyle w:val="666"/>
        <w:jc w:val="center"/>
        <w:rPr>
          <w:color w:val="ffffff"/>
          <w:sz w:val="12"/>
          <w:shd w:val="clear" w:color="auto" w:fill="ffffff"/>
        </w:rPr>
      </w:pPr>
      <w:r>
        <w:rPr>
          <w:color w:val="ffffff"/>
          <w:sz w:val="12"/>
          <w:shd w:val="clear" w:color="auto" w:fill="ffffff"/>
        </w:rPr>
      </w:r>
      <w:r/>
    </w:p>
    <w:tbl>
      <w:tblPr>
        <w:tblW w:w="0" w:type="auto"/>
        <w:tblInd w:w="30" w:type="dxa"/>
        <w:tblLayout w:type="fixed"/>
        <w:tblCellMar>
          <w:left w:w="30" w:type="dxa"/>
          <w:right w:w="30" w:type="dxa"/>
        </w:tblCellMar>
        <w:tblLook w:val="04A0" w:firstRow="1" w:lastRow="0" w:firstColumn="1" w:lastColumn="0" w:noHBand="0" w:noVBand="1"/>
      </w:tblPr>
      <w:tblGrid>
        <w:gridCol w:w="5245"/>
        <w:gridCol w:w="141"/>
        <w:gridCol w:w="2269"/>
        <w:gridCol w:w="3103"/>
        <w:gridCol w:w="14"/>
      </w:tblGrid>
      <w:tr>
        <w:trPr>
          <w:gridAfter w:val="1"/>
        </w:trPr>
        <w:tc>
          <w:tcPr>
            <w:shd w:val="clear" w:color="auto" w:fill="auto"/>
            <w:tcBorders>
              <w:bottom w:val="none" w:color="000000" w:sz="4" w:space="0"/>
            </w:tcBorders>
            <w:tcW w:w="5245" w:type="dxa"/>
            <w:textDirection w:val="lrTb"/>
            <w:noWrap w:val="false"/>
          </w:tcPr>
          <w:p>
            <w:pPr>
              <w:pStyle w:val="666"/>
              <w:jc w:val="center"/>
              <w:rPr>
                <w:rFonts w:ascii="Impact" w:hAnsi="Impact" w:eastAsia="Impact"/>
                <w:color w:val="400080"/>
                <w:sz w:val="48"/>
                <w:lang w:val="fr-FR"/>
              </w:rPr>
            </w:pPr>
            <w:r>
              <w:rPr>
                <w:rFonts w:ascii="Impact" w:hAnsi="Impact" w:eastAsia="Impact"/>
                <w:color w:val="400080"/>
                <w:sz w:val="48"/>
                <w:lang w:val="fr-FR"/>
              </w:rPr>
              <w:t xml:space="preserve">PLEIN SUD</w:t>
            </w:r>
            <w:r/>
          </w:p>
          <w:p>
            <w:pPr>
              <w:pStyle w:val="666"/>
              <w:jc w:val="center"/>
              <w:rPr>
                <w:color w:val="400080"/>
                <w:sz w:val="36"/>
                <w:lang w:val="fr-FR"/>
              </w:rPr>
            </w:pPr>
            <w:r>
              <w:rPr>
                <w:color w:val="400080"/>
                <w:sz w:val="36"/>
                <w:lang w:val="fr-FR"/>
              </w:rPr>
              <w:t xml:space="preserve">l'agence immo</w:t>
            </w:r>
            <w:r/>
          </w:p>
          <w:p>
            <w:pPr>
              <w:pStyle w:val="666"/>
              <w:jc w:val="center"/>
              <w:rPr>
                <w:rFonts w:ascii="Impact" w:hAnsi="Impact" w:eastAsia="Impact"/>
                <w:color w:val="400080"/>
                <w:sz w:val="20"/>
                <w:lang w:val="fr-FR"/>
              </w:rPr>
            </w:pPr>
            <w:r>
              <w:rPr>
                <w:rFonts w:ascii="Impact" w:hAnsi="Impact" w:eastAsia="Impact"/>
                <w:color w:val="400080"/>
                <w:sz w:val="20"/>
                <w:lang w:val="fr-FR"/>
              </w:rPr>
              <w:t xml:space="preserve">2 place Doussot  - 46200 SOUILLAC </w:t>
            </w:r>
            <w:r/>
          </w:p>
          <w:p>
            <w:pPr>
              <w:pStyle w:val="666"/>
              <w:jc w:val="center"/>
              <w:rPr>
                <w:rFonts w:ascii="Impact" w:hAnsi="Impact" w:eastAsia="Impact"/>
                <w:color w:val="400080"/>
                <w:sz w:val="22"/>
                <w:lang w:val="fr-FR"/>
              </w:rPr>
            </w:pPr>
            <w:r>
              <w:rPr>
                <w:rFonts w:ascii="Impact" w:hAnsi="Impact" w:eastAsia="Impact"/>
                <w:color w:val="400080"/>
                <w:sz w:val="32"/>
                <w:lang w:val="fr-FR"/>
              </w:rPr>
              <w:t xml:space="preserve">www.pleinsudimmo.fr</w:t>
            </w:r>
            <w:r/>
          </w:p>
          <w:p>
            <w:pPr>
              <w:pStyle w:val="666"/>
              <w:jc w:val="center"/>
              <w:rPr>
                <w:color w:val="400080"/>
                <w:shd w:val="clear" w:color="auto" w:fill="ffffff"/>
                <w:lang w:val="fr-FR"/>
              </w:rPr>
            </w:pPr>
            <w:r>
              <w:rPr>
                <w:rFonts w:ascii="Impact" w:hAnsi="Impact" w:eastAsia="Impact"/>
                <w:color w:val="400080"/>
                <w:sz w:val="22"/>
                <w:lang w:val="fr-FR"/>
              </w:rPr>
              <w:t xml:space="preserve">contact@pleinsudimmo.fr  - 06 24 22 26 21</w:t>
            </w:r>
            <w:r/>
          </w:p>
          <w:p>
            <w:pPr>
              <w:pStyle w:val="666"/>
              <w:jc w:val="center"/>
              <w:rPr>
                <w:color w:val="000000"/>
                <w:sz w:val="12"/>
                <w:shd w:val="clear" w:color="auto" w:fill="ffffff"/>
                <w:lang w:val="fr-FR"/>
              </w:rPr>
            </w:pPr>
            <w:r>
              <w:rPr>
                <w:color w:val="400080"/>
                <w:sz w:val="12"/>
                <w:shd w:val="clear" w:color="auto" w:fill="ffffff"/>
                <w:lang w:val="fr-FR"/>
              </w:rPr>
              <w:t xml:space="preserve">Rcs Cahors 807 882 477 Carte pro n°</w:t>
            </w:r>
            <w:r>
              <w:rPr>
                <w:color w:val="400080"/>
                <w:sz w:val="14"/>
                <w:shd w:val="clear" w:color="auto" w:fill="ffffff"/>
                <w:lang w:val="fr-FR"/>
              </w:rPr>
              <w:t xml:space="preserve"> </w:t>
            </w:r>
            <w:r>
              <w:rPr>
                <w:color w:val="400080"/>
                <w:sz w:val="12"/>
                <w:lang w:val="fr-FR"/>
              </w:rPr>
              <w:t xml:space="preserve">PCI 4601 2018 000 023 899 délivrée par la CCI du Lot</w:t>
            </w:r>
            <w:r/>
          </w:p>
        </w:tc>
        <w:tc>
          <w:tcPr>
            <w:gridSpan w:val="2"/>
            <w:shd w:val="clear" w:color="auto" w:fill="auto"/>
            <w:tcBorders>
              <w:bottom w:val="none" w:color="000000" w:sz="4" w:space="0"/>
            </w:tcBorders>
            <w:tcW w:w="2410" w:type="dxa"/>
            <w:textDirection w:val="lrTb"/>
            <w:noWrap w:val="false"/>
          </w:tcPr>
          <w:p>
            <w:pPr>
              <w:pStyle w:val="666"/>
              <w:jc w:val="center"/>
              <w:rPr>
                <w:color w:val="000000"/>
                <w:sz w:val="12"/>
                <w:shd w:val="clear" w:color="auto" w:fill="ffffff"/>
                <w:lang w:val="fr-FR"/>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7728" behindDoc="0" locked="0" layoutInCell="1" allowOverlap="1">
                      <wp:simplePos x="0" y="0"/>
                      <wp:positionH relativeFrom="column">
                        <wp:posOffset>257175</wp:posOffset>
                      </wp:positionH>
                      <wp:positionV relativeFrom="paragraph">
                        <wp:posOffset>63500</wp:posOffset>
                      </wp:positionV>
                      <wp:extent cx="1115695" cy="1146810"/>
                      <wp:effectExtent l="0" t="0" r="0" b="0"/>
                      <wp:wrapSquare wrapText="bothSides"/>
                      <wp:docPr id="7"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7"/>
                              <a:stretch/>
                            </pic:blipFill>
                            <pic:spPr bwMode="auto">
                              <a:xfrm>
                                <a:off x="0" y="0"/>
                                <a:ext cx="1115695" cy="11468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7728;o:allowoverlap:true;o:allowincell:true;mso-position-horizontal-relative:text;margin-left:20.2pt;mso-position-horizontal:absolute;mso-position-vertical-relative:text;margin-top:5.0pt;mso-position-vertical:absolute;width:87.8pt;height:90.3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Borders>
              <w:bottom w:val="none" w:color="000000" w:sz="4" w:space="0"/>
            </w:tcBorders>
            <w:tcW w:w="3103" w:type="dxa"/>
            <w:vAlign w:val="center"/>
            <w:textDirection w:val="lrTb"/>
            <w:noWrap w:val="false"/>
          </w:tcPr>
          <w:p>
            <w:pPr>
              <w:pStyle w:val="666"/>
              <w:jc w:val="center"/>
              <w:rPr>
                <w:color w:val="000000"/>
                <w:sz w:val="12"/>
                <w:shd w:val="clear" w:color="auto" w:fill="ffffff"/>
                <w:lang w:val="fr-FR"/>
              </w:rPr>
            </w:pPr>
            <w:r>
              <w:rPr>
                <w:color w:val="000000"/>
                <w:sz w:val="12"/>
                <w:shd w:val="clear" w:color="auto" w:fill="ffffff"/>
                <w:lang w:val="fr-FR"/>
              </w:rPr>
              <mc:AlternateContent>
                <mc:Choice Requires="wpg">
                  <w:drawing>
                    <wp:inline xmlns:wp="http://schemas.openxmlformats.org/drawingml/2006/wordprocessingDrawing" distT="0" distB="0" distL="0" distR="0">
                      <wp:extent cx="1382573" cy="1105877"/>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01262" name="Picture 847601262"/>
                              <pic:cNvPicPr>
                                <a:picLocks noChangeAspect="1"/>
                              </pic:cNvPicPr>
                              <pic:nvPr/>
                            </pic:nvPicPr>
                            <pic:blipFill>
                              <a:blip r:embed="rId18"/>
                              <a:stretch/>
                            </pic:blipFill>
                            <pic:spPr bwMode="auto">
                              <a:xfrm>
                                <a:off x="0" y="0"/>
                                <a:ext cx="1388658" cy="11107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08.9pt;height:87.1pt;mso-wrap-distance-left:0.0pt;mso-wrap-distance-top:0.0pt;mso-wrap-distance-right:0.0pt;mso-wrap-distance-bottom:0.0pt;" stroked="false">
                      <v:path textboxrect="0,0,0,0"/>
                      <v:imagedata r:id="rId18" o:title=""/>
                    </v:shape>
                  </w:pict>
                </mc:Fallback>
              </mc:AlternateContent>
            </w:r>
            <w:r/>
          </w:p>
        </w:tc>
      </w:tr>
      <w:tr>
        <w:trPr>
          <w:gridAfter w:val="1"/>
        </w:trPr>
        <w:tc>
          <w:tcPr>
            <w:shd w:val="clear" w:color="auto" w:fill="auto"/>
            <w:tcBorders>
              <w:bottom w:val="none" w:color="000000" w:sz="4" w:space="0"/>
            </w:tcBorders>
            <w:tcW w:w="5245" w:type="dxa"/>
            <w:textDirection w:val="lrTb"/>
            <w:noWrap w:val="false"/>
          </w:tcPr>
          <w:p>
            <w:pPr>
              <w:pStyle w:val="666"/>
              <w:jc w:val="center"/>
              <w:rPr>
                <w:rFonts w:ascii="Impact" w:hAnsi="Impact" w:eastAsia="Impact"/>
                <w:color w:val="400080"/>
                <w:sz w:val="48"/>
                <w:lang w:val="fr-FR"/>
              </w:rPr>
            </w:pPr>
            <w:r>
              <w:rPr>
                <w:rFonts w:ascii="Impact" w:hAnsi="Impact" w:eastAsia="Impact"/>
                <w:color w:val="400080"/>
                <w:sz w:val="48"/>
                <w:lang w:val="fr-FR"/>
              </w:rPr>
            </w:r>
            <w:r/>
          </w:p>
        </w:tc>
        <w:tc>
          <w:tcPr>
            <w:gridSpan w:val="2"/>
            <w:shd w:val="clear" w:color="auto" w:fill="auto"/>
            <w:tcBorders>
              <w:bottom w:val="none" w:color="000000" w:sz="4" w:space="0"/>
            </w:tcBorders>
            <w:tcW w:w="2410" w:type="dxa"/>
            <w:textDirection w:val="lrTb"/>
            <w:noWrap w:val="false"/>
          </w:tcPr>
          <w:p>
            <w:pPr>
              <w:pStyle w:val="666"/>
              <w:jc w:val="center"/>
            </w:pPr>
            <w:r/>
            <w:r/>
          </w:p>
        </w:tc>
        <w:tc>
          <w:tcPr>
            <w:shd w:val="clear" w:color="auto" w:fill="auto"/>
            <w:tcBorders>
              <w:bottom w:val="none" w:color="000000" w:sz="4" w:space="0"/>
            </w:tcBorders>
            <w:tcW w:w="3103" w:type="dxa"/>
            <w:textDirection w:val="lrTb"/>
            <w:noWrap w:val="false"/>
          </w:tcPr>
          <w:p>
            <w:pPr>
              <w:pStyle w:val="666"/>
              <w:jc w:val="center"/>
              <w:rPr>
                <w:rFonts w:eastAsia="Times New Roman" w:cs="Arial"/>
              </w:rPr>
            </w:pPr>
            <w:r>
              <w:rPr>
                <w:rFonts w:eastAsia="Times New Roman" w:cs="Arial"/>
              </w:rPr>
            </w:r>
            <w:r/>
          </w:p>
        </w:tc>
      </w:tr>
      <w:tr>
        <w:trPr/>
        <w:tc>
          <w:tcPr>
            <w:gridSpan w:val="2"/>
            <w:shd w:val="clear" w:color="auto" w:fill="auto"/>
            <w:tcBorders>
              <w:top w:val="none" w:color="000000" w:sz="4" w:space="0"/>
            </w:tcBorders>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9" name="Picture 1" descr="https://gildc.activimmo.ovh/pic/275x180/13gildc6501789p16656604d1ed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16656604d1ed9b6.jpg"/>
                              <pic:cNvPicPr>
                                <a:picLocks noChangeAspect="1"/>
                              </pic:cNvPicPr>
                              <pic:nvPr/>
                            </pic:nvPicPr>
                            <pic:blipFill>
                              <a:blip r:embed="rId19"/>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06.2pt;height:135.0pt;mso-wrap-distance-left:0.0pt;mso-wrap-distance-top:0.0pt;mso-wrap-distance-right:0.0pt;mso-wrap-distance-bottom:0.0pt;" stroked="false">
                      <v:path textboxrect="0,0,0,0"/>
                      <v:imagedata r:id="rId19" o:title=""/>
                    </v:shape>
                  </w:pict>
                </mc:Fallback>
              </mc:AlternateContent>
            </w:r>
            <w:r>
              <w:rPr>
                <w:sz w:val="22"/>
                <w:shd w:val="clear" w:color="auto" w:fill="ffffff"/>
              </w:rPr>
            </w:r>
            <w:r/>
          </w:p>
        </w:tc>
        <w:tc>
          <w:tcPr>
            <w:gridSpan w:val="3"/>
            <w:shd w:val="clear" w:color="auto" w:fill="auto"/>
            <w:tcBorders>
              <w:top w:val="none" w:color="000000" w:sz="4" w:space="0"/>
            </w:tcBorders>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0" name="Picture 1" descr="https://gildc.activimmo.ovh/pic/275x180/13gildc6501789p40656604f44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40656604f446681.jpg"/>
                              <pic:cNvPicPr>
                                <a:picLocks noChangeAspect="1"/>
                              </pic:cNvPicPr>
                              <pic:nvPr/>
                            </pic:nvPicPr>
                            <pic:blipFill>
                              <a:blip r:embed="rId20"/>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06.2pt;height:135.0pt;mso-wrap-distance-left:0.0pt;mso-wrap-distance-top:0.0pt;mso-wrap-distance-right:0.0pt;mso-wrap-distance-bottom:0.0pt;" stroked="false">
                      <v:path textboxrect="0,0,0,0"/>
                      <v:imagedata r:id="rId20" o:title=""/>
                    </v:shape>
                  </w:pict>
                </mc:Fallback>
              </mc:AlternateContent>
            </w:r>
            <w:r>
              <w:rPr>
                <w:sz w:val="22"/>
                <w:shd w:val="clear" w:color="auto" w:fill="ffffff"/>
              </w:rPr>
            </w:r>
            <w:r/>
          </w:p>
        </w:tc>
      </w:tr>
      <w:tr>
        <w:trPr/>
        <w:tc>
          <w:tcPr>
            <w:gridSpan w:val="2"/>
            <w:shd w:val="clear" w:color="auto" w:fill="auto"/>
            <w:tcBorders>
              <w:top w:val="none" w:color="000000" w:sz="4" w:space="0"/>
            </w:tcBorders>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Borders>
              <w:top w:val="none" w:color="000000" w:sz="4" w:space="0"/>
            </w:tcBorders>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1" name="Picture 1" descr="https://gildc.activimmo.ovh/pic/275x180/13gildc6501789p6656604c178f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6656604c178f4b.jpg"/>
                              <pic:cNvPicPr>
                                <a:picLocks noChangeAspect="1"/>
                              </pic:cNvPicPr>
                              <pic:nvPr/>
                            </pic:nvPicPr>
                            <pic:blipFill>
                              <a:blip r:embed="rId21"/>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06.2pt;height:135.0pt;mso-wrap-distance-left:0.0pt;mso-wrap-distance-top:0.0pt;mso-wrap-distance-right:0.0pt;mso-wrap-distance-bottom:0.0pt;" stroked="false">
                      <v:path textboxrect="0,0,0,0"/>
                      <v:imagedata r:id="rId21"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2" name="Picture 1" descr="https://gildc.activimmo.ovh/pic/275x180/13gildc6501789p24656604de13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24656604de13afe.jpg"/>
                              <pic:cNvPicPr>
                                <a:picLocks noChangeAspect="1"/>
                              </pic:cNvPicPr>
                              <pic:nvPr/>
                            </pic:nvPicPr>
                            <pic:blipFill>
                              <a:blip r:embed="rId22"/>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06.2pt;height:135.0pt;mso-wrap-distance-left:0.0pt;mso-wrap-distance-top:0.0pt;mso-wrap-distance-right:0.0pt;mso-wrap-distance-bottom:0.0pt;" stroked="false">
                      <v:path textboxrect="0,0,0,0"/>
                      <v:imagedata r:id="rId22" o:title=""/>
                    </v:shape>
                  </w:pict>
                </mc:Fallback>
              </mc:AlternateContent>
            </w:r>
            <w:r>
              <w:rPr>
                <w:sz w:val="22"/>
                <w:shd w:val="clear" w:color="auto" w:fill="ffffff"/>
              </w:rPr>
            </w:r>
            <w:r/>
          </w:p>
        </w:tc>
      </w:tr>
      <w:tr>
        <w:trPr/>
        <w:tc>
          <w:tcPr>
            <w:gridSpan w:val="2"/>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3" name="Picture 1" descr="https://gildc.activimmo.ovh/pic/275x180/13gildc6501789p28656604e343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28656604e343586.jpg"/>
                              <pic:cNvPicPr>
                                <a:picLocks noChangeAspect="1"/>
                              </pic:cNvPicPr>
                              <pic:nvPr/>
                            </pic:nvPicPr>
                            <pic:blipFill>
                              <a:blip r:embed="rId23"/>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06.2pt;height:135.0pt;mso-wrap-distance-left:0.0pt;mso-wrap-distance-top:0.0pt;mso-wrap-distance-right:0.0pt;mso-wrap-distance-bottom:0.0pt;" stroked="false">
                      <v:path textboxrect="0,0,0,0"/>
                      <v:imagedata r:id="rId23"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4" name="Picture 1" descr="https://gildc.activimmo.ovh/pic/275x180/13gildc6501789p15656604d0578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15656604d0578ae.jpg"/>
                              <pic:cNvPicPr>
                                <a:picLocks noChangeAspect="1"/>
                              </pic:cNvPicPr>
                              <pic:nvPr/>
                            </pic:nvPicPr>
                            <pic:blipFill>
                              <a:blip r:embed="rId24"/>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06.2pt;height:135.0pt;mso-wrap-distance-left:0.0pt;mso-wrap-distance-top:0.0pt;mso-wrap-distance-right:0.0pt;mso-wrap-distance-bottom:0.0pt;" stroked="false">
                      <v:path textboxrect="0,0,0,0"/>
                      <v:imagedata r:id="rId24" o:title=""/>
                    </v:shape>
                  </w:pict>
                </mc:Fallback>
              </mc:AlternateContent>
            </w:r>
            <w:r>
              <w:rPr>
                <w:sz w:val="22"/>
                <w:shd w:val="clear" w:color="auto" w:fill="ffffff"/>
              </w:rPr>
            </w:r>
            <w:r/>
          </w:p>
        </w:tc>
      </w:tr>
      <w:tr>
        <w:trPr/>
        <w:tc>
          <w:tcPr>
            <w:gridSpan w:val="2"/>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c>
          <w:tcPr>
            <w:gridSpan w:val="3"/>
            <w:shd w:val="clear" w:color="auto" w:fill="auto"/>
            <w:tcW w:w="5386" w:type="dxa"/>
            <w:textDirection w:val="lrTb"/>
            <w:noWrap w:val="false"/>
          </w:tcPr>
          <w:p>
            <w:pPr>
              <w:pStyle w:val="666"/>
              <w:rPr>
                <w:sz w:val="16"/>
                <w:szCs w:val="16"/>
                <w:shd w:val="clear" w:color="auto" w:fill="ffffff"/>
              </w:rPr>
            </w:pPr>
            <w:r>
              <w:rPr>
                <w:sz w:val="16"/>
                <w:szCs w:val="16"/>
                <w:shd w:val="clear" w:color="auto" w:fill="ffffff"/>
              </w:rPr>
            </w:r>
            <w:r/>
          </w:p>
        </w:tc>
      </w:tr>
      <w:tr>
        <w:trPr/>
        <w:tc>
          <w:tcPr>
            <w:gridSpan w:val="2"/>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5" name="Picture 1" descr="https://gildc.activimmo.ovh/pic/275x180/13gildc6501789p25656604df54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25656604df54eb6.jpg"/>
                              <pic:cNvPicPr>
                                <a:picLocks noChangeAspect="1"/>
                              </pic:cNvPicPr>
                              <pic:nvPr/>
                            </pic:nvPicPr>
                            <pic:blipFill>
                              <a:blip r:embed="rId25"/>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206.2pt;height:135.0pt;mso-wrap-distance-left:0.0pt;mso-wrap-distance-top:0.0pt;mso-wrap-distance-right:0.0pt;mso-wrap-distance-bottom:0.0pt;" stroked="false">
                      <v:path textboxrect="0,0,0,0"/>
                      <v:imagedata r:id="rId25" o:title=""/>
                    </v:shape>
                  </w:pict>
                </mc:Fallback>
              </mc:AlternateContent>
            </w:r>
            <w:r>
              <w:rPr>
                <w:sz w:val="22"/>
                <w:shd w:val="clear" w:color="auto" w:fill="ffffff"/>
              </w:rPr>
            </w:r>
            <w:r/>
          </w:p>
        </w:tc>
        <w:tc>
          <w:tcPr>
            <w:gridSpan w:val="3"/>
            <w:shd w:val="clear" w:color="auto" w:fill="auto"/>
            <w:tcW w:w="5386" w:type="dxa"/>
            <w:textDirection w:val="lrTb"/>
            <w:noWrap w:val="false"/>
          </w:tcPr>
          <w:p>
            <w:pPr>
              <w:pStyle w:val="666"/>
              <w:rPr>
                <w:sz w:val="22"/>
                <w:shd w:val="clear" w:color="auto" w:fill="ffffff"/>
              </w:rPr>
            </w:pPr>
            <w:r>
              <w:rPr>
                <w:sz w:val="22"/>
                <w:shd w:val="clear" w:color="auto" w:fill="ffffff"/>
              </w:rPr>
            </w:r>
            <w:r>
              <mc:AlternateContent>
                <mc:Choice Requires="wpg">
                  <w:drawing>
                    <wp:inline xmlns:wp="http://schemas.openxmlformats.org/drawingml/2006/wordprocessingDrawing" distT="0" distB="0" distL="0" distR="0">
                      <wp:extent cx="2619375" cy="1714500"/>
                      <wp:effectExtent l="0" t="0" r="0" b="0"/>
                      <wp:docPr id="16" name="Picture 1" descr="https://gildc.activimmo.ovh/pic/275x180/13gildc6501789p31656604e75b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13gildc6501789p31656604e75b625.jpg"/>
                              <pic:cNvPicPr>
                                <a:picLocks noChangeAspect="1"/>
                              </pic:cNvPicPr>
                              <pic:nvPr/>
                            </pic:nvPicPr>
                            <pic:blipFill>
                              <a:blip r:embed="rId26"/>
                              <a:stretch/>
                            </pic:blipFill>
                            <pic:spPr bwMode="auto">
                              <a:xfrm>
                                <a:off x="0" y="0"/>
                                <a:ext cx="2619375"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206.2pt;height:135.0pt;mso-wrap-distance-left:0.0pt;mso-wrap-distance-top:0.0pt;mso-wrap-distance-right:0.0pt;mso-wrap-distance-bottom:0.0pt;" stroked="false">
                      <v:path textboxrect="0,0,0,0"/>
                      <v:imagedata r:id="rId26" o:title=""/>
                    </v:shape>
                  </w:pict>
                </mc:Fallback>
              </mc:AlternateContent>
            </w:r>
            <w:r>
              <w:rPr>
                <w:sz w:val="22"/>
                <w:shd w:val="clear" w:color="auto" w:fill="ffffff"/>
              </w:rPr>
            </w:r>
            <w:r/>
          </w:p>
        </w:tc>
      </w:tr>
    </w:tbl>
    <w:sectPr>
      <w:headerReference w:type="default" r:id="rId9"/>
      <w:footerReference w:type="default" r:id="rId10"/>
      <w:footnotePr/>
      <w:endnotePr/>
      <w:type w:val="nextPage"/>
      <w:pgSz w:w="11906" w:h="16837" w:orient="portrait"/>
      <w:pgMar w:top="227" w:right="567" w:bottom="227" w:left="567" w:header="1" w:footer="113"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67"/>
      <w:isLgl w:val="false"/>
      <w:suff w:val="tab"/>
      <w:lvlText w:val=""/>
      <w:lvlJc w:val="left"/>
      <w:pPr>
        <w:ind w:left="363" w:hanging="193"/>
        <w:tabs>
          <w:tab w:val="num" w:pos="363" w:leader="none"/>
        </w:tabs>
      </w:pPr>
      <w:rPr>
        <w:rFonts w:hint="default" w:ascii="Symbol" w:hAnsi="Symbol" w:eastAsia="Symbol"/>
        <w:b w:val="0"/>
        <w:i w:val="0"/>
        <w:strike w:val="0"/>
        <w:color w:val="auto"/>
        <w:position w:val="0"/>
        <w:sz w:val="1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7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2"/>
    <w:next w:val="66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3"/>
    <w:link w:val="12"/>
    <w:uiPriority w:val="9"/>
    <w:rPr>
      <w:rFonts w:ascii="Arial" w:hAnsi="Arial" w:eastAsia="Arial" w:cs="Arial"/>
      <w:sz w:val="40"/>
      <w:szCs w:val="40"/>
    </w:rPr>
  </w:style>
  <w:style w:type="paragraph" w:styleId="14">
    <w:name w:val="Heading 2"/>
    <w:basedOn w:val="662"/>
    <w:next w:val="66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3"/>
    <w:link w:val="14"/>
    <w:uiPriority w:val="9"/>
    <w:rPr>
      <w:rFonts w:ascii="Arial" w:hAnsi="Arial" w:eastAsia="Arial" w:cs="Arial"/>
      <w:sz w:val="34"/>
    </w:rPr>
  </w:style>
  <w:style w:type="paragraph" w:styleId="16">
    <w:name w:val="Heading 3"/>
    <w:basedOn w:val="662"/>
    <w:next w:val="66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3"/>
    <w:link w:val="16"/>
    <w:uiPriority w:val="9"/>
    <w:rPr>
      <w:rFonts w:ascii="Arial" w:hAnsi="Arial" w:eastAsia="Arial" w:cs="Arial"/>
      <w:sz w:val="30"/>
      <w:szCs w:val="30"/>
    </w:rPr>
  </w:style>
  <w:style w:type="paragraph" w:styleId="18">
    <w:name w:val="Heading 4"/>
    <w:basedOn w:val="662"/>
    <w:next w:val="66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3"/>
    <w:link w:val="18"/>
    <w:uiPriority w:val="9"/>
    <w:rPr>
      <w:rFonts w:ascii="Arial" w:hAnsi="Arial" w:eastAsia="Arial" w:cs="Arial"/>
      <w:b/>
      <w:bCs/>
      <w:sz w:val="26"/>
      <w:szCs w:val="26"/>
    </w:rPr>
  </w:style>
  <w:style w:type="paragraph" w:styleId="20">
    <w:name w:val="Heading 5"/>
    <w:basedOn w:val="662"/>
    <w:next w:val="66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3"/>
    <w:link w:val="20"/>
    <w:uiPriority w:val="9"/>
    <w:rPr>
      <w:rFonts w:ascii="Arial" w:hAnsi="Arial" w:eastAsia="Arial" w:cs="Arial"/>
      <w:b/>
      <w:bCs/>
      <w:sz w:val="24"/>
      <w:szCs w:val="24"/>
    </w:rPr>
  </w:style>
  <w:style w:type="paragraph" w:styleId="22">
    <w:name w:val="Heading 6"/>
    <w:basedOn w:val="662"/>
    <w:next w:val="66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3"/>
    <w:link w:val="22"/>
    <w:uiPriority w:val="9"/>
    <w:rPr>
      <w:rFonts w:ascii="Arial" w:hAnsi="Arial" w:eastAsia="Arial" w:cs="Arial"/>
      <w:b/>
      <w:bCs/>
      <w:sz w:val="22"/>
      <w:szCs w:val="22"/>
    </w:rPr>
  </w:style>
  <w:style w:type="paragraph" w:styleId="24">
    <w:name w:val="Heading 7"/>
    <w:basedOn w:val="662"/>
    <w:next w:val="66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3"/>
    <w:link w:val="24"/>
    <w:uiPriority w:val="9"/>
    <w:rPr>
      <w:rFonts w:ascii="Arial" w:hAnsi="Arial" w:eastAsia="Arial" w:cs="Arial"/>
      <w:b/>
      <w:bCs/>
      <w:i/>
      <w:iCs/>
      <w:sz w:val="22"/>
      <w:szCs w:val="22"/>
    </w:rPr>
  </w:style>
  <w:style w:type="paragraph" w:styleId="26">
    <w:name w:val="Heading 8"/>
    <w:basedOn w:val="662"/>
    <w:next w:val="66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3"/>
    <w:link w:val="26"/>
    <w:uiPriority w:val="9"/>
    <w:rPr>
      <w:rFonts w:ascii="Arial" w:hAnsi="Arial" w:eastAsia="Arial" w:cs="Arial"/>
      <w:i/>
      <w:iCs/>
      <w:sz w:val="22"/>
      <w:szCs w:val="22"/>
    </w:rPr>
  </w:style>
  <w:style w:type="paragraph" w:styleId="28">
    <w:name w:val="Heading 9"/>
    <w:basedOn w:val="662"/>
    <w:next w:val="66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3"/>
    <w:link w:val="28"/>
    <w:uiPriority w:val="9"/>
    <w:rPr>
      <w:rFonts w:ascii="Arial" w:hAnsi="Arial" w:eastAsia="Arial" w:cs="Arial"/>
      <w:i/>
      <w:iCs/>
      <w:sz w:val="21"/>
      <w:szCs w:val="21"/>
    </w:rPr>
  </w:style>
  <w:style w:type="paragraph" w:styleId="30">
    <w:name w:val="List Paragraph"/>
    <w:basedOn w:val="66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2"/>
    <w:next w:val="662"/>
    <w:link w:val="34"/>
    <w:uiPriority w:val="10"/>
    <w:qFormat/>
    <w:pPr>
      <w:contextualSpacing/>
      <w:spacing w:before="300" w:after="200"/>
    </w:pPr>
    <w:rPr>
      <w:sz w:val="48"/>
      <w:szCs w:val="48"/>
    </w:rPr>
  </w:style>
  <w:style w:type="character" w:styleId="34">
    <w:name w:val="Title Char"/>
    <w:basedOn w:val="663"/>
    <w:link w:val="33"/>
    <w:uiPriority w:val="10"/>
    <w:rPr>
      <w:sz w:val="48"/>
      <w:szCs w:val="48"/>
    </w:rPr>
  </w:style>
  <w:style w:type="paragraph" w:styleId="35">
    <w:name w:val="Subtitle"/>
    <w:basedOn w:val="662"/>
    <w:next w:val="662"/>
    <w:link w:val="36"/>
    <w:uiPriority w:val="11"/>
    <w:qFormat/>
    <w:pPr>
      <w:spacing w:before="200" w:after="200"/>
    </w:pPr>
    <w:rPr>
      <w:sz w:val="24"/>
      <w:szCs w:val="24"/>
    </w:rPr>
  </w:style>
  <w:style w:type="character" w:styleId="36">
    <w:name w:val="Subtitle Char"/>
    <w:basedOn w:val="663"/>
    <w:link w:val="35"/>
    <w:uiPriority w:val="11"/>
    <w:rPr>
      <w:sz w:val="24"/>
      <w:szCs w:val="24"/>
    </w:rPr>
  </w:style>
  <w:style w:type="paragraph" w:styleId="37">
    <w:name w:val="Quote"/>
    <w:basedOn w:val="662"/>
    <w:next w:val="662"/>
    <w:link w:val="38"/>
    <w:uiPriority w:val="29"/>
    <w:qFormat/>
    <w:pPr>
      <w:ind w:left="720" w:right="720"/>
    </w:pPr>
    <w:rPr>
      <w:i/>
    </w:rPr>
  </w:style>
  <w:style w:type="character" w:styleId="38">
    <w:name w:val="Quote Char"/>
    <w:link w:val="37"/>
    <w:uiPriority w:val="29"/>
    <w:rPr>
      <w:i/>
    </w:rPr>
  </w:style>
  <w:style w:type="paragraph" w:styleId="39">
    <w:name w:val="Intense Quote"/>
    <w:basedOn w:val="662"/>
    <w:next w:val="66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2"/>
    <w:link w:val="42"/>
    <w:uiPriority w:val="99"/>
    <w:unhideWhenUsed/>
    <w:pPr>
      <w:spacing w:after="0" w:line="240" w:lineRule="auto"/>
      <w:tabs>
        <w:tab w:val="center" w:pos="7143" w:leader="none"/>
        <w:tab w:val="right" w:pos="14287" w:leader="none"/>
      </w:tabs>
    </w:pPr>
  </w:style>
  <w:style w:type="character" w:styleId="42">
    <w:name w:val="Header Char"/>
    <w:basedOn w:val="663"/>
    <w:link w:val="41"/>
    <w:uiPriority w:val="99"/>
  </w:style>
  <w:style w:type="paragraph" w:styleId="43">
    <w:name w:val="Footer"/>
    <w:basedOn w:val="662"/>
    <w:link w:val="46"/>
    <w:uiPriority w:val="99"/>
    <w:unhideWhenUsed/>
    <w:pPr>
      <w:spacing w:after="0" w:line="240" w:lineRule="auto"/>
      <w:tabs>
        <w:tab w:val="center" w:pos="7143" w:leader="none"/>
        <w:tab w:val="right" w:pos="14287" w:leader="none"/>
      </w:tabs>
    </w:pPr>
  </w:style>
  <w:style w:type="character" w:styleId="44">
    <w:name w:val="Footer Char"/>
    <w:basedOn w:val="663"/>
    <w:link w:val="43"/>
    <w:uiPriority w:val="99"/>
  </w:style>
  <w:style w:type="paragraph" w:styleId="45">
    <w:name w:val="Caption"/>
    <w:basedOn w:val="662"/>
    <w:next w:val="66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3"/>
    <w:uiPriority w:val="99"/>
    <w:unhideWhenUsed/>
    <w:rPr>
      <w:vertAlign w:val="superscript"/>
    </w:rPr>
  </w:style>
  <w:style w:type="paragraph" w:styleId="177">
    <w:name w:val="endnote text"/>
    <w:basedOn w:val="66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3"/>
    <w:uiPriority w:val="99"/>
    <w:semiHidden/>
    <w:unhideWhenUsed/>
    <w:rPr>
      <w:vertAlign w:val="superscript"/>
    </w:rPr>
  </w:style>
  <w:style w:type="paragraph" w:styleId="180">
    <w:name w:val="toc 1"/>
    <w:basedOn w:val="662"/>
    <w:next w:val="662"/>
    <w:uiPriority w:val="39"/>
    <w:unhideWhenUsed/>
    <w:pPr>
      <w:ind w:left="0" w:right="0" w:firstLine="0"/>
      <w:spacing w:after="57"/>
    </w:pPr>
  </w:style>
  <w:style w:type="paragraph" w:styleId="181">
    <w:name w:val="toc 2"/>
    <w:basedOn w:val="662"/>
    <w:next w:val="662"/>
    <w:uiPriority w:val="39"/>
    <w:unhideWhenUsed/>
    <w:pPr>
      <w:ind w:left="283" w:right="0" w:firstLine="0"/>
      <w:spacing w:after="57"/>
    </w:pPr>
  </w:style>
  <w:style w:type="paragraph" w:styleId="182">
    <w:name w:val="toc 3"/>
    <w:basedOn w:val="662"/>
    <w:next w:val="662"/>
    <w:uiPriority w:val="39"/>
    <w:unhideWhenUsed/>
    <w:pPr>
      <w:ind w:left="567" w:right="0" w:firstLine="0"/>
      <w:spacing w:after="57"/>
    </w:pPr>
  </w:style>
  <w:style w:type="paragraph" w:styleId="183">
    <w:name w:val="toc 4"/>
    <w:basedOn w:val="662"/>
    <w:next w:val="662"/>
    <w:uiPriority w:val="39"/>
    <w:unhideWhenUsed/>
    <w:pPr>
      <w:ind w:left="850" w:right="0" w:firstLine="0"/>
      <w:spacing w:after="57"/>
    </w:pPr>
  </w:style>
  <w:style w:type="paragraph" w:styleId="184">
    <w:name w:val="toc 5"/>
    <w:basedOn w:val="662"/>
    <w:next w:val="662"/>
    <w:uiPriority w:val="39"/>
    <w:unhideWhenUsed/>
    <w:pPr>
      <w:ind w:left="1134" w:right="0" w:firstLine="0"/>
      <w:spacing w:after="57"/>
    </w:pPr>
  </w:style>
  <w:style w:type="paragraph" w:styleId="185">
    <w:name w:val="toc 6"/>
    <w:basedOn w:val="662"/>
    <w:next w:val="662"/>
    <w:uiPriority w:val="39"/>
    <w:unhideWhenUsed/>
    <w:pPr>
      <w:ind w:left="1417" w:right="0" w:firstLine="0"/>
      <w:spacing w:after="57"/>
    </w:pPr>
  </w:style>
  <w:style w:type="paragraph" w:styleId="186">
    <w:name w:val="toc 7"/>
    <w:basedOn w:val="662"/>
    <w:next w:val="662"/>
    <w:uiPriority w:val="39"/>
    <w:unhideWhenUsed/>
    <w:pPr>
      <w:ind w:left="1701" w:right="0" w:firstLine="0"/>
      <w:spacing w:after="57"/>
    </w:pPr>
  </w:style>
  <w:style w:type="paragraph" w:styleId="187">
    <w:name w:val="toc 8"/>
    <w:basedOn w:val="662"/>
    <w:next w:val="662"/>
    <w:uiPriority w:val="39"/>
    <w:unhideWhenUsed/>
    <w:pPr>
      <w:ind w:left="1984" w:right="0" w:firstLine="0"/>
      <w:spacing w:after="57"/>
    </w:pPr>
  </w:style>
  <w:style w:type="paragraph" w:styleId="188">
    <w:name w:val="toc 9"/>
    <w:basedOn w:val="662"/>
    <w:next w:val="66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2"/>
    <w:next w:val="662"/>
    <w:uiPriority w:val="99"/>
    <w:unhideWhenUsed/>
    <w:pPr>
      <w:spacing w:after="0" w:afterAutospacing="0"/>
    </w:pPr>
  </w:style>
  <w:style w:type="paragraph" w:styleId="662" w:default="1">
    <w:name w:val="Normal"/>
    <w:qFormat/>
    <w:pPr>
      <w:spacing w:after="0" w:line="240" w:lineRule="auto"/>
    </w:pPr>
    <w:rPr>
      <w:rFonts w:hAnsi="Arial" w:eastAsia="Arial"/>
      <w:sz w:val="20"/>
    </w:rPr>
  </w:style>
  <w:style w:type="character" w:styleId="663" w:default="1">
    <w:name w:val="Default Paragraph Font"/>
    <w:uiPriority w:val="1"/>
    <w:semiHidden/>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paragraph" w:styleId="66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7" w:customStyle="1">
    <w:name w:val="Détail"/>
    <w:basedOn w:val="662"/>
    <w:qFormat/>
    <w:pPr>
      <w:numPr>
        <w:numId w:val="1"/>
      </w:numPr>
    </w:pPr>
    <w:rPr>
      <w:sz w:val="14"/>
    </w:rPr>
  </w:style>
  <w:style w:type="paragraph" w:styleId="668" w:customStyle="1">
    <w:name w:val="Type de détail"/>
    <w:basedOn w:val="662"/>
    <w:next w:val="667"/>
    <w:qFormat/>
    <w:rPr>
      <w:b/>
      <w:u w:val="single"/>
    </w:rPr>
  </w:style>
  <w:style w:type="paragraph" w:styleId="669" w:customStyle="1">
    <w:name w:val="Titre arial 14 pts gras"/>
    <w:basedOn w:val="662"/>
    <w:qFormat/>
    <w:rPr>
      <w:b/>
      <w:sz w:val="28"/>
    </w:rPr>
  </w:style>
  <w:style w:type="paragraph" w:styleId="670" w:customStyle="1">
    <w:name w:val="Enumeration arial 10 pts"/>
    <w:basedOn w:val="662"/>
    <w:qFormat/>
    <w:pPr>
      <w:numPr>
        <w:numId w:val="2"/>
      </w:numPr>
    </w:pPr>
  </w:style>
  <w:style w:type="paragraph" w:styleId="671" w:customStyle="1">
    <w:name w:val="align droite 2cm"/>
    <w:basedOn w:val="662"/>
    <w:qFormat/>
  </w:style>
  <w:style w:type="paragraph" w:styleId="672" w:customStyle="1">
    <w:name w:val="Adresse"/>
    <w:basedOn w:val="662"/>
    <w:qFormat/>
    <w:pPr>
      <w:ind w:left="5103"/>
    </w:pPr>
  </w:style>
  <w:style w:type="paragraph" w:styleId="673">
    <w:name w:val="Body Text 2"/>
    <w:basedOn w:val="662"/>
    <w:qFormat/>
    <w:pPr>
      <w:jc w:val="both"/>
    </w:pPr>
    <w:rPr>
      <w:rFonts w:ascii="Times New Roman" w:hAnsi="Times New Roman" w:eastAsia="Times New Roman"/>
      <w:sz w:val="22"/>
    </w:rPr>
  </w:style>
  <w:style w:type="paragraph" w:styleId="674" w:customStyle="1">
    <w:name w:val="descriptif"/>
    <w:basedOn w:val="666"/>
    <w:qFormat/>
    <w:pPr>
      <w:ind w:left="113"/>
    </w:pPr>
    <w:rPr>
      <w:sz w:val="20"/>
    </w:rPr>
  </w:style>
  <w:style w:type="character" w:styleId="675">
    <w:name w:val="Default Paragraph Font PHPDOCX"/>
    <w:uiPriority w:val="1"/>
    <w:semiHidden/>
    <w:unhideWhenUsed/>
  </w:style>
  <w:style w:type="paragraph" w:styleId="676">
    <w:name w:val="List Paragraph PHPDOCX"/>
    <w:basedOn w:val="662"/>
    <w:uiPriority w:val="34"/>
    <w:qFormat/>
    <w:pPr>
      <w:contextualSpacing/>
      <w:ind w:left="720"/>
    </w:pPr>
  </w:style>
  <w:style w:type="paragraph" w:styleId="677">
    <w:name w:val="Title PHPDOCX"/>
    <w:basedOn w:val="662"/>
    <w:next w:val="662"/>
    <w:link w:val="67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78" w:customStyle="1">
    <w:name w:val="Title Car PHPDOCX"/>
    <w:basedOn w:val="675"/>
    <w:link w:val="677"/>
    <w:uiPriority w:val="10"/>
    <w:rPr>
      <w:rFonts w:asciiTheme="majorHAnsi" w:hAnsiTheme="majorHAnsi" w:eastAsiaTheme="majorEastAsia" w:cstheme="majorBidi"/>
      <w:color w:val="17365d" w:themeColor="text2" w:themeShade="BF"/>
      <w:spacing w:val="5"/>
      <w:sz w:val="52"/>
      <w:szCs w:val="52"/>
    </w:rPr>
  </w:style>
  <w:style w:type="paragraph" w:styleId="679">
    <w:name w:val="Subtitle PHPDOCX"/>
    <w:basedOn w:val="662"/>
    <w:next w:val="662"/>
    <w:link w:val="68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0" w:customStyle="1">
    <w:name w:val="Subtitle Car PHPDOCX"/>
    <w:basedOn w:val="675"/>
    <w:link w:val="679"/>
    <w:uiPriority w:val="11"/>
    <w:rPr>
      <w:rFonts w:asciiTheme="majorHAnsi" w:hAnsiTheme="majorHAnsi" w:eastAsiaTheme="majorEastAsia" w:cstheme="majorBidi"/>
      <w:i/>
      <w:iCs/>
      <w:color w:val="4f81bd" w:themeColor="accent1"/>
      <w:spacing w:val="15"/>
      <w:sz w:val="24"/>
      <w:szCs w:val="24"/>
    </w:rPr>
  </w:style>
  <w:style w:type="table" w:styleId="68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3">
    <w:name w:val="annotation reference PHPDOCX"/>
    <w:basedOn w:val="675"/>
    <w:uiPriority w:val="99"/>
    <w:semiHidden/>
    <w:unhideWhenUsed/>
    <w:rPr>
      <w:sz w:val="16"/>
      <w:szCs w:val="16"/>
    </w:rPr>
  </w:style>
  <w:style w:type="paragraph" w:styleId="684">
    <w:name w:val="annotation text PHPDOCX"/>
    <w:basedOn w:val="662"/>
    <w:link w:val="685"/>
    <w:uiPriority w:val="99"/>
    <w:semiHidden/>
    <w:unhideWhenUsed/>
    <w:pPr>
      <w:spacing w:line="240" w:lineRule="auto"/>
    </w:pPr>
    <w:rPr>
      <w:sz w:val="20"/>
      <w:szCs w:val="20"/>
    </w:rPr>
  </w:style>
  <w:style w:type="character" w:styleId="685" w:customStyle="1">
    <w:name w:val="Comment Text Char PHPDOCX"/>
    <w:basedOn w:val="675"/>
    <w:link w:val="684"/>
    <w:uiPriority w:val="99"/>
    <w:semiHidden/>
    <w:rPr>
      <w:sz w:val="20"/>
      <w:szCs w:val="20"/>
    </w:rPr>
  </w:style>
  <w:style w:type="paragraph" w:styleId="686">
    <w:name w:val="annotation subject PHPDOCX"/>
    <w:basedOn w:val="684"/>
    <w:next w:val="684"/>
    <w:link w:val="687"/>
    <w:uiPriority w:val="99"/>
    <w:semiHidden/>
    <w:unhideWhenUsed/>
    <w:rPr>
      <w:b/>
      <w:bCs/>
    </w:rPr>
  </w:style>
  <w:style w:type="character" w:styleId="687" w:customStyle="1">
    <w:name w:val="Comment Subject Char PHPDOCX"/>
    <w:basedOn w:val="685"/>
    <w:link w:val="686"/>
    <w:uiPriority w:val="99"/>
    <w:semiHidden/>
    <w:rPr>
      <w:b/>
      <w:bCs/>
      <w:sz w:val="20"/>
      <w:szCs w:val="20"/>
    </w:rPr>
  </w:style>
  <w:style w:type="paragraph" w:styleId="688">
    <w:name w:val="Balloon Text PHPDOCX"/>
    <w:basedOn w:val="662"/>
    <w:link w:val="689"/>
    <w:uiPriority w:val="99"/>
    <w:semiHidden/>
    <w:unhideWhenUsed/>
    <w:pPr>
      <w:spacing w:after="0" w:line="240" w:lineRule="auto"/>
    </w:pPr>
    <w:rPr>
      <w:rFonts w:ascii="Tahoma" w:hAnsi="Tahoma" w:cs="Tahoma"/>
      <w:sz w:val="16"/>
      <w:szCs w:val="16"/>
    </w:rPr>
  </w:style>
  <w:style w:type="character" w:styleId="689" w:customStyle="1">
    <w:name w:val="Balloon Text Char PHPDOCX"/>
    <w:basedOn w:val="675"/>
    <w:link w:val="688"/>
    <w:uiPriority w:val="99"/>
    <w:semiHidden/>
    <w:rPr>
      <w:rFonts w:ascii="Tahoma" w:hAnsi="Tahoma" w:cs="Tahoma"/>
      <w:sz w:val="16"/>
      <w:szCs w:val="16"/>
    </w:rPr>
  </w:style>
  <w:style w:type="paragraph" w:styleId="690">
    <w:name w:val="footnote Text PHPDOCX"/>
    <w:basedOn w:val="662"/>
    <w:link w:val="691"/>
    <w:uiPriority w:val="99"/>
    <w:semiHidden/>
    <w:unhideWhenUsed/>
    <w:pPr>
      <w:spacing w:after="0" w:line="240" w:lineRule="auto"/>
    </w:pPr>
    <w:rPr>
      <w:sz w:val="20"/>
      <w:szCs w:val="20"/>
    </w:rPr>
  </w:style>
  <w:style w:type="character" w:styleId="691" w:customStyle="1">
    <w:name w:val="footnote Text Car PHPDOCX"/>
    <w:basedOn w:val="675"/>
    <w:link w:val="690"/>
    <w:uiPriority w:val="99"/>
    <w:semiHidden/>
    <w:rPr>
      <w:sz w:val="20"/>
      <w:szCs w:val="20"/>
    </w:rPr>
  </w:style>
  <w:style w:type="character" w:styleId="692">
    <w:name w:val="footnote Reference PHPDOCX"/>
    <w:basedOn w:val="675"/>
    <w:uiPriority w:val="99"/>
    <w:semiHidden/>
    <w:unhideWhenUsed/>
    <w:rPr>
      <w:vertAlign w:val="superscript"/>
    </w:rPr>
  </w:style>
  <w:style w:type="paragraph" w:styleId="693">
    <w:name w:val="endnote Text PHPDOCX"/>
    <w:basedOn w:val="662"/>
    <w:link w:val="694"/>
    <w:uiPriority w:val="99"/>
    <w:semiHidden/>
    <w:unhideWhenUsed/>
    <w:pPr>
      <w:spacing w:after="0" w:line="240" w:lineRule="auto"/>
    </w:pPr>
    <w:rPr>
      <w:sz w:val="20"/>
      <w:szCs w:val="20"/>
    </w:rPr>
  </w:style>
  <w:style w:type="character" w:styleId="694" w:customStyle="1">
    <w:name w:val="endnote Text Car PHPDOCX"/>
    <w:basedOn w:val="675"/>
    <w:link w:val="693"/>
    <w:uiPriority w:val="99"/>
    <w:semiHidden/>
    <w:rPr>
      <w:sz w:val="20"/>
      <w:szCs w:val="20"/>
    </w:rPr>
  </w:style>
  <w:style w:type="character" w:styleId="695">
    <w:name w:val="endnote Reference PHPDOCX"/>
    <w:basedOn w:val="67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 Id="rId26" Type="http://schemas.openxmlformats.org/officeDocument/2006/relationships/image" Target="media/image16.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8</cp:revision>
  <dcterms:created xsi:type="dcterms:W3CDTF">2023-09-22T13:28:00Z</dcterms:created>
  <dcterms:modified xsi:type="dcterms:W3CDTF">2024-01-06T10:10:34Z</dcterms:modified>
</cp:coreProperties>
</file>