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LESPINASSE / GRUBL                </w:t>
            </w:r>
            <w:r>
              <w:rPr>
                <w:b w:val="on"/>
                <w:color w:val="000000"/>
                <w:sz w:val="22"/>
              </w:rPr>
              <w:t xml:space="preserve">Origine Acquéreur : Green Acres                      SUD1502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Mme GRUBL AGNES ZSOFIA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18/03/2024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+491797068376 sengalaag@yahoo.de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1 502   type  : Non-exclusif    du  :  11/06/2022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  <w:r>
              <w:rPr>
                <w:b w:val="on"/>
                <w:color w:val="000000"/>
                <w:sz w:val="22"/>
              </w:rPr>
              <w:t xml:space="preserve"> (réf. SUD1502) </w:t>
            </w: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DEVIERS Thierry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0624222621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Route du Bourg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24370 SIMEYROLS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399 500 €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385 000 €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14 500 €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74549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Mr &amp; Mme</w:t>
            </w:r>
            <w:r>
              <w:rPr>
                <w:b w:val="on"/>
                <w:color w:val="000000"/>
                <w:sz w:val="24"/>
              </w:rPr>
              <w:t xml:space="preserve"> LESPINASSE VINCENT &amp; CHRISTINE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route du bourg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24370 SIMEYROLS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0686749829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v_lespinasse@orange.fr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11/04/2024</w:t>
            </w:r>
          </w:p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12/04/2024</w:t>
            </w: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330 000 + 14 500       344 500</w:t>
            </w:r>
          </w:p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350 000 + 14 500       364 500</w:t>
            </w: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