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29840" cy="731520"/>
                      <wp:effectExtent l="0" t="0" r="0" b="0"/>
                      <wp:docPr id="1" name="Picture 1" descr="https://gildc.activimmo.ovh/mesimages/logo108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08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29839" cy="731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99.2pt;height:57.6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b/>
                <w:sz w:val="20"/>
                <w:shd w:val="clear" w:color="auto" w:fill="ffffff"/>
                <w:lang w:val="fr-FR"/>
              </w:rPr>
              <w:t xml:space="preserve">Chris'Immo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25 rue de la Balme GRAMAT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0565381137 - chrisimmo@orange.fr</w:t>
            </w:r>
            <w:r/>
          </w:p>
        </w:tc>
      </w:tr>
    </w:tbl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 w:cs="Arial"/>
          <w:color w:val="000000"/>
          <w:sz w:val="16"/>
          <w:szCs w:val="14"/>
        </w:rPr>
      </w:pPr>
      <w:r>
        <w:rPr>
          <w:rFonts w:ascii="Montserrat" w:hAnsi="Montserrat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A vendre secteur Gramat, proche sites touristiques majeurs, ensemble quercynois, 4 chambres, terrain 1 515 m² avec piscine et dépendances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LAVERGNE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380 100 €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color w:val="000000"/>
                <w:sz w:val="28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GRA1741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</w:rPr>
            </w:pPr>
            <w:r>
              <w:rPr>
                <w:rFonts w:ascii="Montserrat" w:hAnsi="Montserrat"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08gildc6502937p1766fc0ba57594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08gildc6502937p1766fc0ba575941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color w:val="000000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645566fd4d825a52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4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431766fd4d825a5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2 Salles d'eau</w:t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151666fd4d825a53a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211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360166fd4d825a54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Terrain : 1,515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  <w:szCs w:val="18"/>
                    </w:rPr>
                    <w:t xml:space="preserve">Ensemble immobilier ancien en pierres composé d’une maison d’habitation de type quercynois rénovée en 1983 ( double vitrages et volets roulants en 2007, géothermie eau / eau en 20</w:t>
                  </w:r>
                  <w:r>
                    <w:rPr>
                      <w:rFonts w:ascii="Montserrat" w:hAnsi="Montserrat" w:cs="Arial"/>
                      <w:b w:val="0"/>
                      <w:sz w:val="20"/>
                      <w:szCs w:val="18"/>
                    </w:rPr>
                    <w:t xml:space="preserve">12, climatisation étage en 2021, toiture en 2023) flanquée d’une extension réalisée en 2022, d’une grangette à usage de stockage avec cuisine d’été en appentis, d’une terrasse couverte et de deux abris de jardin (un bois et un pierre). La maison d’habitati</w:t>
                  </w:r>
                  <w:r>
                    <w:rPr>
                      <w:rFonts w:ascii="Montserrat" w:hAnsi="Montserrat" w:cs="Arial"/>
                      <w:b w:val="0"/>
                      <w:sz w:val="20"/>
                      <w:szCs w:val="18"/>
                    </w:rPr>
                    <w:t xml:space="preserve">on : en rez-de-chaussée : entrée, couloir et dégagement (extension) desservant une chambre (ext.), une pièce à vivre avec kitchenette ouverte,  aménagée et équipée (ext.), une salle d’eau avec dressing / buanderie attenants (ext.), 201une vaste pièce à viv</w:t>
                  </w:r>
                  <w:r>
                    <w:rPr>
                      <w:rFonts w:ascii="Montserrat" w:hAnsi="Montserrat" w:cs="Arial"/>
                      <w:b w:val="0"/>
                      <w:sz w:val="20"/>
                      <w:szCs w:val="18"/>
                    </w:rPr>
                    <w:t xml:space="preserve">re avec cheminée et cuisine ouverte aménagée et équipée et deux  WC  avec lave-mains  ; à l’étage : palier et couloir avec nombreux rangements desservant trois chambres, une salle d’eau et un WC. L’ensemble est implanté sur un terrain plat, clos et paysagé</w:t>
                  </w:r>
                  <w:r>
                    <w:rPr>
                      <w:rFonts w:ascii="Montserrat" w:hAnsi="Montserrat" w:cs="Arial"/>
                      <w:b w:val="0"/>
                      <w:sz w:val="20"/>
                      <w:szCs w:val="18"/>
                    </w:rPr>
                    <w:t xml:space="preserve"> agrémenté d’une piscine au sel chauffée (2016).  Rénovations et prestations de qualité dans un environnement calme et préservé.  </w:t>
                    <w:br/>
                    <w:t xml:space="preserve">Les informations sur les risques auxquels ce bien est exposé sont disponibles sur le site Géorisques: www.georisques.gouv.fr </w:t>
                  </w:r>
                  <w:r>
                    <w:rPr>
                      <w:sz w:val="22"/>
                      <w:szCs w:val="18"/>
                    </w:rPr>
                  </w:r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Caractéristiques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Type:  Maison Ancienne</w:t>
                    <w:br/>
                    <w:t xml:space="preserve">Année constr.:  1850</w:t>
                    <w:br/>
                    <w:t xml:space="preserve">Piscine  1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Etat:  Très bon</w:t>
                    <w:br/>
                    <w:t xml:space="preserve">Surf. habitable:  211 m²</w:t>
                    <w:br/>
                    <w:t xml:space="preserve">Terrain:  1,515 m²</w:t>
                    <w:br/>
                    <w:t xml:space="preserve">Séjour:  85 m²</w:t>
                    <w:br/>
                    <w:t xml:space="preserve">Terrasse:  99 m²</w:t>
                    <w:br/>
                    <w:t xml:space="preserve">Campagne non-isolée</w:t>
                    <w:br/>
                    <w:t xml:space="preserve">Exposition:  EW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4 Chambres</w:t>
                    <w:br/>
                    <w:t xml:space="preserve">2 Salle d'eau</w:t>
                    <w:br/>
                    <w:t xml:space="preserve">6 Pièces</w:t>
                    <w:br/>
                    <w:t xml:space="preserve">1 Garage</w:t>
                    <w:br/>
                    <w:t xml:space="preserve">Chauffage:  Géothermique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Détails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SITUATION DU BIEN:</w:t>
                    <w:br/>
                    <w:t xml:space="preserve"> - Hameau </w:t>
                    <w:br/>
                    <w:br/>
                    <w:t xml:space="preserve">REZ DE CHAUSSÉE:</w:t>
                    <w:br/>
                    <w:t xml:space="preserve"> - Appartement dans extension récente : entrée et dégagement (8m²) desservant un salon avec cuisine ouverte aménagée et équipée (15,6 m²), une chambre (1</w:t>
                  </w:r>
                  <w:r>
                    <w:rPr>
                      <w:rFonts w:ascii="Montserrat" w:hAnsi="Montserrat" w:cs="Arial"/>
                    </w:rPr>
                    <w:t xml:space="preserve">1,1 m²), une salle d'eau prolongée par une buanderie / dressing (8,8 m²) et un WC avec lave-mains. </w:t>
                    <w:br/>
                    <w:t xml:space="preserve"> - Chaufferie / buanderie 6,2 m²</w:t>
                    <w:br/>
                    <w:t xml:space="preserve"> - Pièce à vivre avec cuisine ouverte aménagée et équipée 85,2 m²</w:t>
                    <w:br/>
                    <w:t xml:space="preserve"> - WC + lave-mains 1.7 m²</w:t>
                    <w:br/>
                    <w:br/>
                    <w:t xml:space="preserve">1ER ÉTAGE:</w:t>
                    <w:br/>
                    <w:t xml:space="preserve"> - 3 Chambres 12,7/</w:t>
                  </w:r>
                  <w:r>
                    <w:rPr>
                      <w:rFonts w:ascii="Montserrat" w:hAnsi="Montserrat" w:cs="Arial"/>
                    </w:rPr>
                    <w:t xml:space="preserve"> 13,4 et 17,6 m²</w:t>
                    <w:br/>
                    <w:t xml:space="preserve"> - Palier / couloir et dégagement 18,4 m² </w:t>
                    <w:br/>
                    <w:t xml:space="preserve"> - Salle d'eau 7,8 m²</w:t>
                    <w:br/>
                    <w:t xml:space="preserve"> - WC 1,3 m²</w:t>
                    <w:br/>
                    <w:br/>
                    <w:t xml:space="preserve">DÉPENDANCES:</w:t>
                    <w:br/>
                    <w:t xml:space="preserve"> - Abri de jardin en bois 3,7 m²</w:t>
                    <w:br/>
                    <w:t xml:space="preserve"> - Appentis 4 m²</w:t>
                    <w:br/>
                    <w:t xml:space="preserve"> - cuisine d'été 12,2 m²</w:t>
                    <w:br/>
                    <w:t xml:space="preserve"> - Grangette 25,8 m²</w:t>
                    <w:br/>
                    <w:br/>
                    <w:t xml:space="preserve">DPE:</w:t>
                    <w:br/>
                    <w:t xml:space="preserve"> - DPE en cours </w:t>
                    <w:br/>
                    <w:br/>
                    <w:t xml:space="preserve">CHAUFFAGE:</w:t>
                    <w:br/>
                    <w:t xml:space="preserve"> - Climatisation</w:t>
                  </w:r>
                  <w:r>
                    <w:rPr>
                      <w:rFonts w:ascii="Montserrat" w:hAnsi="Montserrat" w:cs="Arial"/>
                    </w:rPr>
                    <w:t xml:space="preserve"> réversible </w:t>
                    <w:br/>
                    <w:t xml:space="preserve"> - Electrique par le sol dans extension</w:t>
                    <w:br/>
                    <w:t xml:space="preserve"> - Géothermie </w:t>
                    <w:br/>
                    <w:br/>
                    <w:t xml:space="preserve">EQUIPEMENTS DIVERS:</w:t>
                    <w:br/>
                    <w:t xml:space="preserve"> - Double vitrage </w:t>
                    <w:br/>
                    <w:t xml:space="preserve"> - Fosse septique </w:t>
                    <w:br/>
                    <w:t xml:space="preserve"> - Cheminée </w:t>
                    <w:br/>
                    <w:br/>
                    <w:t xml:space="preserve">EQUIPEMENTS ELECTRIQUE:</w:t>
                    <w:br/>
                    <w:t xml:space="preserve"> - Volet électrique) </w:t>
                    <w:br/>
                    <w:br/>
                    <w:t xml:space="preserve">FENÊTRES:</w:t>
                    <w:br/>
                    <w:t xml:space="preserve"> - Double vitrage </w:t>
                    <w:br/>
                    <w:t xml:space="preserve"> - PVC </w:t>
                    <w:br/>
                    <w:t xml:space="preserve"> - Volets roulants électriques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SERVICES:</w:t>
                    <w:br/>
                    <w:t xml:space="preserve"> - Ville la plus proche : Gramat 5 mn</w:t>
                    <w:br/>
                    <w:t xml:space="preserve"> - Aérop</w:t>
                  </w:r>
                  <w:r>
                    <w:rPr>
                      <w:rFonts w:ascii="Montserrat" w:hAnsi="Montserrat" w:cs="Arial"/>
                    </w:rPr>
                    <w:t xml:space="preserve">ort Brive 50 mn, Toulouse 1H45</w:t>
                    <w:br/>
                    <w:t xml:space="preserve"> - Autoroute 20 mn</w:t>
                    <w:br/>
                    <w:t xml:space="preserve"> - Calme </w:t>
                    <w:br/>
                    <w:t xml:space="preserve"> - Chambre d'hôtes possibles</w:t>
                    <w:br/>
                    <w:t xml:space="preserve"> - Commerces 5 mn</w:t>
                    <w:br/>
                    <w:t xml:space="preserve"> - Dépendance un abri de jardin, une grangette, une cuisine d'été</w:t>
                    <w:br/>
                    <w:t xml:space="preserve"> - Ecole 5 mn</w:t>
                    <w:br/>
                    <w:t xml:space="preserve"> - Gare 5 mn</w:t>
                    <w:br/>
                    <w:t xml:space="preserve"> - Gîtes possible</w:t>
                    <w:br/>
                    <w:t xml:space="preserve"> - Golf 20 mn</w:t>
                    <w:br/>
                    <w:t xml:space="preserve"> - Hôpital 30 mn</w:t>
                    <w:br/>
                    <w:t xml:space="preserve"> - Plai</w:t>
                  </w:r>
                  <w:r>
                    <w:rPr>
                      <w:rFonts w:ascii="Montserrat" w:hAnsi="Montserrat" w:cs="Arial"/>
                    </w:rPr>
                    <w:t xml:space="preserve">n-pied </w:t>
                    <w:br/>
                    <w:t xml:space="preserve"> - Internet fibre optique. </w:t>
                    <w:br/>
                    <w:br/>
                    <w:t xml:space="preserve">TERRAIN:</w:t>
                    <w:br/>
                    <w:t xml:space="preserve"> - Arboré et paysagé 1 515 m²</w:t>
                    <w:br/>
                    <w:t xml:space="preserve"> - Cloturé </w:t>
                    <w:br/>
                    <w:t xml:space="preserve"> - Piscine 8 X 4 chauffée (au sel)</w:t>
                    <w:br/>
                    <w:t xml:space="preserve"> - Portail </w:t>
                    <w:br/>
                    <w:t xml:space="preserve"> - Terrasse et plages </w:t>
                    <w:br/>
                    <w:br/>
                    <w:t xml:space="preserve">TOITURE:</w:t>
                    <w:br/>
                    <w:t xml:space="preserve"> - Tuiles plates (2023)</w:t>
                    <w:br/>
                    <w:br/>
                    <w:t xml:space="preserve">VUE:</w:t>
                    <w:br/>
                    <w:t xml:space="preserve"> - Dégagée </w:t>
                    <w:br/>
                    <w:br/>
                    <w:t xml:space="preserve">OPTIONS WEB:</w:t>
                    <w:br/>
                    <w:t xml:space="preserve"> - Coup de Coeur </w:t>
                    <w:br/>
                    <w:t xml:space="preserve"> - Nouveauté 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74420"/>
                            <wp:effectExtent l="0" t="0" r="0" b="0"/>
                            <wp:docPr id="7" name="Picture 1" descr="https://files.activimmo.com/storage/etiquettes/photo/dpe/dpe-energie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74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92.7pt;height:84.6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80135"/>
                            <wp:effectExtent l="0" t="0" r="0" b="0"/>
                            <wp:docPr id="8" name="Picture 1" descr="https://files.activimmo.com/storage/etiquettes/photo/dpe/dpe-ges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80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92.7pt;height:8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6"/>
          <w:szCs w:val="10"/>
        </w:rPr>
      </w:pPr>
      <w:r>
        <w:rPr>
          <w:rFonts w:ascii="Montserrat" w:hAnsi="Montserrat"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Montserrat" w:hAnsi="Montserrat" w:eastAsia="Century Gothic" w:cs="Arial"/>
          <w:b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  <w:br w:type="page" w:clear="all"/>
      </w:r>
      <w:r/>
    </w:p>
    <w:p>
      <w:pPr>
        <w:pStyle w:val="686"/>
        <w:rPr>
          <w:rFonts w:ascii="Montserrat" w:hAnsi="Montserrat" w:cs="Arial"/>
          <w:color w:val="000000"/>
          <w:sz w:val="10"/>
          <w:szCs w:val="14"/>
        </w:rPr>
      </w:pPr>
      <w:r>
        <w:rPr>
          <w:rFonts w:ascii="Montserrat" w:hAnsi="Montserrat"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08gildc6502937p366fc0b9dacb8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37p366fc0b9dacb8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08gildc6502937p1966fc0ba68c3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37p1966fc0ba68c34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08gildc6502937p866fc0ba096c6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37p866fc0ba096c6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08gildc6502937p1566fc0ba46835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37p1566fc0ba46835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08gildc6502937p2866fc0babbc1b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37p2866fc0babbc1b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08gildc6502937p2966fc0bac6027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37p2966fc0bac6027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08gildc6502937p2666fc0baa920d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37p2666fc0baa920d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08gildc6502937p666fc0b9f6be7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37p666fc0b9f6be7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08gildc6502937p1266fc0ba2b57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37p1266fc0ba2b573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228725" cy="1228725"/>
                            <wp:effectExtent l="0" t="0" r="0" b="0"/>
                            <wp:docPr id="18" name="Picture 1" descr="https://qrcode.kaywa.com/img.php?s=3&amp;d=http%3A%2F%2Fwww.chrisimmo.fr%2Findex.php%3Faction%3Ddetail%26nbien%3D6502937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%3A%2F%2Fwww.chrisimmo.fr%2Findex.php%3Faction%3Ddetail%26nbien%3D6502937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28725" cy="1228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96.8pt;height:96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  <w:r>
              <w:rPr>
                <w:rFonts w:ascii="Montserrat" w:hAnsi="Montserrat"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b w:val="0"/>
          <w:color w:val="000000"/>
          <w:sz w:val="16"/>
        </w:rPr>
      </w:pPr>
      <w:r>
        <w:rPr>
          <w:rFonts w:ascii="Montserrat" w:hAnsi="Montserrat"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Montserrat" w:hAnsi="Montserrat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Montserrat" w:hAnsi="Montserrat" w:eastAsia="Century Gothic"/>
        <w:b/>
        <w:sz w:val="20"/>
      </w:rPr>
      <w:t xml:space="preserve">Chris'Immo</w:t>
    </w:r>
    <w:r>
      <w:rPr>
        <w:rFonts w:ascii="Montserrat" w:hAnsi="Montserrat" w:eastAsia="Century Gothic"/>
        <w:b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25 rue de la Balme -46500</w:t>
    </w:r>
    <w:r>
      <w:rPr>
        <w:rFonts w:ascii="Montserrat" w:hAnsi="Montserrat" w:eastAsia="Century Gothic"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GRAMAT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0565381137 - chrisimmo@orange.fr - www.chrisimmo.fr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- </w:t>
    </w:r>
    <w:r>
      <w:rPr>
        <w:rFonts w:ascii="Montserrat" w:hAnsi="Montserrat" w:eastAsia="Century Gothic"/>
        <w:sz w:val="20"/>
      </w:rPr>
      <w:t xml:space="preserve">Page </w:t>
    </w:r>
    <w:r>
      <w:rPr>
        <w:rFonts w:ascii="Montserrat" w:hAnsi="Montserrat"/>
        <w:sz w:val="20"/>
      </w:rPr>
      <w:fldChar w:fldCharType="begin"/>
    </w:r>
    <w:r>
      <w:rPr>
        <w:rFonts w:ascii="Montserrat" w:hAnsi="Montserrat"/>
        <w:sz w:val="20"/>
      </w:rPr>
      <w:instrText xml:space="preserve"> PAGE    \* MERGEFORMAT </w:instrText>
    </w:r>
    <w:r>
      <w:rPr>
        <w:rFonts w:ascii="Montserrat" w:hAnsi="Montserrat"/>
        <w:sz w:val="20"/>
      </w:rPr>
      <w:fldChar w:fldCharType="separate"/>
    </w:r>
    <w:r>
      <w:rPr>
        <w:rFonts w:ascii="Montserrat" w:hAnsi="Montserrat"/>
        <w:sz w:val="20"/>
      </w:rPr>
      <w:t xml:space="preserve">1</w:t>
    </w:r>
    <w:r>
      <w:rPr>
        <w:rFonts w:ascii="Montserrat" w:hAnsi="Montserrat"/>
        <w:sz w:val="20"/>
      </w:rPr>
      <w:fldChar w:fldCharType="end"/>
    </w:r>
    <w:r>
      <w:rPr>
        <w:rFonts w:ascii="Montserrat" w:hAnsi="Montserrat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allaich2</cp:lastModifiedBy>
  <cp:revision>16</cp:revision>
  <dcterms:created xsi:type="dcterms:W3CDTF">2024-01-11T11:56:00Z</dcterms:created>
  <dcterms:modified xsi:type="dcterms:W3CDTF">2024-10-02T13:41:51Z</dcterms:modified>
</cp:coreProperties>
</file>