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AVENANT AU 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3 538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DUBOIS Jean-Yves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27 rue Narcisse Pages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46400  SAINT-CERE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Grande maison de ville avec jardin , 6 chambres, vue dégagée sur les tours de Saint Laurent  27 Rue Narcisse Pages   46400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SAINT-CERE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DEUX CENT QUATRE-VINGT-CINQ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(285 000 €)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17 100 €    € TTC soit 5,66%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09/12/2023</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Jean-Yves DUBOIS vous informe de mon intention de mettre fin au mandat N° : 3 538.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Jean-Yves DUBOIS</w:t>
      </w:r>
    </w:p>
    <w:p>
      <w:pPr>
        <w:pStyle w:val="[Normal]"/>
        <w:rPr>
          <w:b w:val="on"/>
          <w:sz w:val="20"/>
        </w:rPr>
      </w:pPr>
      <w:r>
        <w:rPr>
          <w:b w:val="on"/>
          <w:sz w:val="20"/>
        </w:rPr>
        <w:t xml:space="preserve">27 rue Narcisse Pages</w:t>
      </w:r>
    </w:p>
    <w:p>
      <w:pPr>
        <w:pStyle w:val="[Normal]"/>
        <w:rPr>
          <w:b w:val="on"/>
          <w:sz w:val="20"/>
        </w:rPr>
      </w:pPr>
      <w:r>
        <w:rPr>
          <w:b w:val="on"/>
          <w:sz w:val="20"/>
        </w:rPr>
        <w:t xml:space="preserve">46400SAINT-CERE</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5,66% TTC soit 17 100 €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09/12/2023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