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ROYENS YANN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12 Avenue des Platanes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93140  BONDY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petite maison à colombage T4 avec terrain non attenant. 176 RUE DE LA GARE,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ROCAMADOUR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SOIXANTE-DIX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(70 000 €)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5 600 €    € TTC soit 7,41%</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25/10/2023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YANN ROYENS vous informe de mon intention de mettre fin au mandat N° : .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YANN ROYENS</w:t>
      </w:r>
    </w:p>
    <w:p>
      <w:pPr>
        <w:pStyle w:val="[Normal]"/>
        <w:rPr>
          <w:b w:val="on"/>
          <w:sz w:val="20"/>
        </w:rPr>
      </w:pPr>
      <w:r>
        <w:rPr>
          <w:b w:val="on"/>
          <w:sz w:val="20"/>
        </w:rPr>
        <w:t xml:space="preserve">12 Avenue des Platanes</w:t>
      </w:r>
    </w:p>
    <w:p>
      <w:pPr>
        <w:pStyle w:val="[Normal]"/>
        <w:rPr>
          <w:b w:val="on"/>
          <w:sz w:val="20"/>
        </w:rPr>
      </w:pPr>
      <w:r>
        <w:rPr>
          <w:b w:val="on"/>
          <w:sz w:val="20"/>
        </w:rPr>
        <w:t xml:space="preserve">93140 BONDY</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7,41% TTC soit 5 600 €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25/10/2023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