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consommateur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Pinel Nadine  </w:t>
      </w:r>
      <w:r>
        <w:t xml:space="preserve">96 rue  traversiére des Pins</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14 000 €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20/01/2025</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 du consommateur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7 022</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Pinel Nadine  </w:t>
      </w:r>
      <w:r>
        <w:t xml:space="preserve">96 rue  traversiére des Pins</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96  Rue  des Traversières des Pins </w:t>
      </w:r>
      <w:r>
        <w:rPr>
          <w:color w:val="800080"/>
        </w:rPr>
        <w:t xml:space="preserve">  -</w:t>
      </w:r>
      <w:r>
        <w:t xml:space="preserve"> 46000</w:t>
      </w:r>
      <w:r>
        <w:rPr>
          <w:i w:val="on"/>
        </w:rPr>
        <w:t xml:space="preserve"> </w:t>
      </w:r>
      <w:r>
        <w:t xml:space="preserve">Begoux</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Maison 5 minutes du Centre-ville de Cahors d' une surface habitable de 89 m2 environ avec jardin de 554m2  sans travaux à prévoir, c’est une maison qui se composent d' une cuisine ouverte semi- équipée sur le salon et salle à manger, deux chambres d' une salle d' eau, wc séparé. Au sous- sol se trouve une buanderie chauffée, une cave, et d’un garage. Fenêtres doubles vitrages, chauffage au Gaz et bois.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AT	parcelle	 419pour une contenance totale de  554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200 000 € (DEUX CENTS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16/01/2027.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11 666 € HT soit 14 000 €</w:t>
      </w:r>
      <w:r>
        <w:rPr>
          <w:color w:val="0000FF"/>
        </w:rPr>
        <w:t xml:space="preserve"> (</w:t>
      </w:r>
      <w:r>
        <w:t xml:space="preserve">QUATORZE MILLE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20/01/2025</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Pinel Nadine 96 rue  traversiére des Pins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7 022 sis 96  Rue  des Traversières des Pins  46000 Begoux</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Pinel Nadine 96 rue  traversiére des Pins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7 022 du bien sis 96  Rue  des Traversières des Pins  46000 Begoux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