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Laure TARADE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0619795686  mme</w:t>
              <w:br w:type="textWrapping"/>
            </w:r>
            <w:r>
              <w:rPr>
                <w:sz w:val="22"/>
              </w:rPr>
              <w:t xml:space="preserve">0626554042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lauretarade@gmail.com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25771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:30 décembre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157 chemin du Bouscaillou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313 000 €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décembre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Laure TARADE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