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w:t>
      </w:r>
      <w:r>
        <w:rPr>
          <w:color w:val="800080"/>
        </w:rPr>
        <w:t xml:space="preserve"> Mr HERNANDEZ Olivier  </w:t>
      </w:r>
      <w:r>
        <w:t xml:space="preserve">130 chemin de Salgue</w:t>
      </w:r>
      <w:r>
        <w:rPr>
          <w:color w:val="800080"/>
        </w:rPr>
        <w:t xml:space="preserve"> - </w:t>
      </w:r>
      <w:r>
        <w:t xml:space="preserve">46090</w:t>
      </w:r>
      <w:r>
        <w:rPr>
          <w:color w:val="800080"/>
        </w:rPr>
        <w:t xml:space="preserve"> </w:t>
      </w:r>
      <w:r>
        <w:t xml:space="preserve">LABASTIDE-MARNHAC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11 200 €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13/12/2024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7 011</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w:t>
      </w:r>
      <w:r>
        <w:rPr>
          <w:color w:val="800080"/>
        </w:rPr>
        <w:t xml:space="preserve"> Mr HERNANDEZ Olivier  </w:t>
      </w:r>
      <w:r>
        <w:t xml:space="preserve">130 chemin de Salgue</w:t>
      </w:r>
      <w:r>
        <w:rPr>
          <w:color w:val="800080"/>
        </w:rPr>
        <w:t xml:space="preserve"> - </w:t>
      </w:r>
      <w:r>
        <w:t xml:space="preserve">46090</w:t>
      </w:r>
      <w:r>
        <w:rPr>
          <w:color w:val="800080"/>
        </w:rPr>
        <w:t xml:space="preserve"> </w:t>
      </w:r>
      <w:r>
        <w:t xml:space="preserve">LABASTIDE-MARNHAC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1620 bouydou</w:t>
      </w:r>
      <w:r>
        <w:rPr>
          <w:color w:val="800080"/>
        </w:rPr>
        <w:t xml:space="preserve">  -</w:t>
      </w:r>
      <w:r>
        <w:t xml:space="preserve"> 46150</w:t>
      </w:r>
      <w:r>
        <w:rPr>
          <w:i w:val="on"/>
        </w:rPr>
        <w:t xml:space="preserve"> </w:t>
      </w:r>
      <w:r>
        <w:t xml:space="preserve">CALAMANE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b w:val="on"/>
          <w:sz w:val="24"/>
        </w:rPr>
        <w:t xml:space="preserve">Descriptif</w:t>
      </w:r>
      <w:r>
        <w:rPr>
          <w:sz w:val="24"/>
        </w:rPr>
        <w:t xml:space="preserve"> : </w:t>
      </w:r>
      <w:r>
        <w:t xml:space="preserve">Sur le plateau d'auzole entre Calamane et Mercuès, maison contemporaine d'environ 84 m² sur un terrain boisé d'environ 1.200 m². Rez de jardin : Carport. Garage(buanderie). Rez de chaussée : séjour avec entrée, cuisine ouverte, cheminée ouverte, couloir 3 chambres, wc, salle d'eau. Chauffage électrique et bois. Fenêtres PVC double vitrage sauf deux en bois. Volets PVC roulants manuels sauf 2 en bois. Assainissement individuel. 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C 	parcelle - 479	pour une contenance totale de  1 200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NON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160 000 € (CENT SOIXANTE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13/03/2026.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pPr>
      <w:r>
        <w:rPr>
          <w:b w:val="on"/>
          <w:sz w:val="28"/>
        </w:rPr>
        <w:t xml:space="preserve">REMUNÉRATION DU MANDATAIRE A CHARGE ACQUEREUR</w:t>
      </w:r>
      <w:r>
        <w:t xml:space="preserve">En cas de réalisation de l’opération avec un acheteur présenté par le mandataire ou un mandataire substitué, le mandataire aura droit à une rémunération fixée à 9 333 € HT soit 11 200 €</w:t>
      </w:r>
      <w:r>
        <w:rPr>
          <w:color w:val="0000FF"/>
        </w:rPr>
        <w:t xml:space="preserve"> (</w:t>
      </w:r>
      <w:r>
        <w:t xml:space="preserve">ONZE MILLE DEUX CENTS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13/12/2024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Mr HERNANDEZ Olivier 130 chemin de Salgue 46090 LABASTIDE-MARNHAC</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7 011 sis 1620 bouydou 46150 CALAMANE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Mr HERNANDEZ Olivier 130 chemin de Salgue 46090 LABASTIDE-MARNHAC</w:t>
      </w:r>
    </w:p>
    <w:p>
      <w:pPr>
        <w:pStyle w:val="[Normal]"/>
        <w:rPr>
          <w:sz w:val="20"/>
        </w:rPr>
      </w:pPr>
    </w:p>
    <w:p>
      <w:pPr>
        <w:pStyle w:val="[Normal]"/>
        <w:rPr>
          <w:sz w:val="20"/>
        </w:rPr>
      </w:pPr>
    </w:p>
    <w:p>
      <w:pPr>
        <w:pStyle w:val="[Normal]"/>
        <w:rPr>
          <w:sz w:val="20"/>
        </w:rPr>
      </w:pPr>
      <w:r>
        <w:rPr>
          <w:sz w:val="20"/>
        </w:rPr>
        <w:t xml:space="preserve">vous notifie par la présente ma rétractation du mandat n° 7 011 du bien sis 1620 bouydou 46150 CALAMANE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