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Madame Puech  Svetla - 38 chemin des combels  - 46090 PRADINES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CA6911 - 21 rue Pellegry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t xml:space="preserve">Cahors centre-ville quartier sauvegardé. 1 logement T3 en triplex d'environ 64 m² habitable. Réz de chaussée : entrée, salon, cuisine. 1er étage : wc, chambre, salle d'eau. ,2éme étage : 1 chambre. Chauffage central gaz. Fenêtres PVC double vitrage (1980) 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Société OFFICE PUBLIC DE L'HABITAT DU LOT</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40000 € (QUARANTE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 CREDIT BANCAIRE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20 décembre 2024 pour la réponse de Société OFFICE PUBLIC DE L'HABITAT DU LOT. Je déclare être informée qu'en cas d'accord de Société OFFICE PUBLIC DE L'HABITAT DU LOT, une promesse d'achat sera signée avec la participation de mon notaire Me FERRIZ HELENE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5 décembre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40000 € (QUARANTE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