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6 855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:- 209 chemin de Sainte Valerie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BOUSQUET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Benoit -  362 RUE DES ARCADES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MERCUES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benoit.bousquet1@free.fr;francoise.bousquet@hotmail.fr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- 0676928954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 Do Rosario Isabelle 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idorosario31@gmail.com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0630372677 lui  - 0648381122 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née le  16/03/1985 à Saint Lizier (09)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employée de commerce , actuellement en congé parental jusqu'au 16 mai 2025		Situation familiale :  célibataire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française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 emprunt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2000€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 diags joint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ascenseur, piscine, adoucisseur, détecteur de fumée, poele à bois (facture ramonage), cheminée insert (facture ramonage), chaudière (facture entretien), citerne gaz (copie contrat de location), cuve à fuel, dispositif de récupération des eaux de pluie, panneaux solaires, alarme, wc sanibroyeur, climatisation, puits, dégâts des eaux (ou tout autre sinistre) récemment survenu (déclaration de sinistre),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90 000 €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8 100 € à la charge de l'acquéreur (dont    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Faurie Grépon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