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Nathalie COUTURE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46140 LUZECH</w:t>
              <w:br w:type="textWrapping"/>
            </w:r>
            <w:r>
              <w:rPr>
                <w:sz w:val="22"/>
              </w:rPr>
              <w:t xml:space="preserve">Tél. : 0685776185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poujade46@yahoo.fr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26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250000 - Type de bien : Maison Ancienne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876 route de Camy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LUZECH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Nathalie COUTURE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