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Bernard Malherbe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0686068063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25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500000 -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Bernard </w:t>
            </w:r>
            <w:r>
              <w:rPr>
                <w:sz w:val="22"/>
              </w:rPr>
              <w:t xml:space="preserve">Malherbe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