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MOUGIN Claude  </w:t>
      </w:r>
      <w:r>
        <w:t xml:space="preserve">Le moulin du Pan</w:t>
      </w:r>
      <w:r>
        <w:rPr>
          <w:color w:val="800080"/>
        </w:rPr>
        <w:t xml:space="preserve"> - </w:t>
      </w:r>
      <w:r>
        <w:t xml:space="preserve">46340</w:t>
      </w:r>
      <w:r>
        <w:rPr>
          <w:color w:val="800080"/>
        </w:rPr>
        <w:t xml:space="preserve"> </w:t>
      </w:r>
      <w:r>
        <w:t xml:space="preserve">Rampoux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8 100 €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MOUGIN Claude  </w:t>
      </w:r>
      <w:r>
        <w:t xml:space="preserve">Le moulin du Pan</w:t>
      </w:r>
      <w:r>
        <w:rPr>
          <w:color w:val="800080"/>
        </w:rPr>
        <w:t xml:space="preserve"> - </w:t>
      </w:r>
      <w:r>
        <w:t xml:space="preserve">46340</w:t>
      </w:r>
      <w:r>
        <w:rPr>
          <w:color w:val="800080"/>
        </w:rPr>
        <w:t xml:space="preserve"> </w:t>
      </w:r>
      <w:r>
        <w:t xml:space="preserve">Rampoux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114 rue Georges Clémenceau</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 Bel appartement de 83m² au 2ème étage d’une petite copropriété idéalement située à proximité de tout services et tout commerces. Le bien dispose d'un séjour de 32 m², d'une cuisine spacieuse de 22 m², d'une chambre de 12,3 m², d'une salle de bain de 6,4 m² et d'un couloir de 11.2 m². Le bien à besoin d'un rafraîchissement mais le cumulus est neuf ainsi que les radiateurs.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 parcelle 678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MOUGIN Claude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90 000 €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MOUGIN Claude,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6 750 € HT soit 8 100 €</w:t>
      </w:r>
      <w:r>
        <w:rPr>
          <w:color w:val="0000FF"/>
        </w:rPr>
        <w:t xml:space="preserve"> (</w:t>
      </w:r>
      <w:r>
        <w:t xml:space="preserve">HUIT MILLE CENT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20/07/2024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MOUGIN Claude Le moulin du Pan 46340 Rampoux</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6 939 sis 114 rue Georges Clémenceau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MOUGIN Claude Le moulin du Pan 46340 Rampoux</w:t>
      </w:r>
    </w:p>
    <w:p>
      <w:pPr>
        <w:pStyle w:val="[Normal]"/>
        <w:rPr>
          <w:sz w:val="20"/>
        </w:rPr>
      </w:pPr>
    </w:p>
    <w:p>
      <w:pPr>
        <w:pStyle w:val="[Normal]"/>
        <w:rPr>
          <w:sz w:val="20"/>
        </w:rPr>
      </w:pPr>
    </w:p>
    <w:p>
      <w:pPr>
        <w:pStyle w:val="[Normal]"/>
        <w:rPr>
          <w:sz w:val="20"/>
        </w:rPr>
      </w:pPr>
      <w:r>
        <w:rPr>
          <w:sz w:val="20"/>
        </w:rPr>
        <w:t xml:space="preserve">vous notifie par la présente ma rétractation du mandat n° 6 939 du bien sis 114 rue Georges Clémenceau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