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Julien EXARTIER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0612431990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julien.exartier@pi-invest.com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25452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16 juillet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80000 à 2000000 - Type de bien : Commerce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CA6863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Commerce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19 allée fénelon 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161 250 €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16 juillet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Julien </w:t>
            </w:r>
            <w:r>
              <w:rPr>
                <w:sz w:val="22"/>
              </w:rPr>
              <w:t xml:space="preserve">EXARTIER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