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Muriel Leroy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0618703178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leroy.muriel@yahoo.fr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25440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4 juillet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75000 à 100000 - Type de bien : Commerce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CA6720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Immeuble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381 Quai de regourd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235 400 €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4 juillet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Muriel </w:t>
            </w:r>
            <w:r>
              <w:rPr>
                <w:sz w:val="22"/>
              </w:rPr>
              <w:t xml:space="preserve">Leroy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