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VESTIA.TERRA re présentée par Mr Jean-Patrick Brouillard  </w:t>
      </w:r>
      <w:r>
        <w:t xml:space="preserve">26 allée Jules Milhau-Immeuble Le Triangle</w:t>
      </w:r>
      <w:r>
        <w:rPr>
          <w:color w:val="800080"/>
        </w:rPr>
        <w:t xml:space="preserve"> - </w:t>
      </w:r>
      <w:r>
        <w:t xml:space="preserve">34000</w:t>
      </w:r>
      <w:r>
        <w:rPr>
          <w:color w:val="800080"/>
        </w:rPr>
        <w:t xml:space="preserve"> </w:t>
      </w:r>
      <w:r>
        <w:t xml:space="preserve">MONTPELLIER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13 020 €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22 mai 2024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 </w:t>
      </w:r>
    </w:p>
    <w:p>
      <w:pPr>
        <w:pStyle w:val="[Normal]"/>
        <w:rPr>
          <w:sz w:val="20"/>
        </w:rPr>
      </w:pPr>
      <w:r>
        <w:rPr>
          <w:sz w:val="20"/>
        </w:rPr>
        <w:t xml:space="preserve">précédée de la mention :</w:t>
      </w:r>
    </w:p>
    <w:p>
      <w:pPr>
        <w:pStyle w:val="[Normal]"/>
        <w:rPr>
          <w:b w:val="on"/>
          <w:sz w:val="20"/>
        </w:rPr>
      </w:pPr>
      <w:r>
        <w:rPr>
          <w:b w:val="on"/>
          <w:sz w:val="20"/>
        </w:rPr>
        <w:t xml:space="preserve">'J'autorise le mandataire à commencer ses prestations</w:t>
      </w:r>
    </w:p>
    <w:p>
      <w:pPr>
        <w:pStyle w:val="[Normal]"/>
        <w:rPr>
          <w:sz w:val="20"/>
        </w:rPr>
      </w:pPr>
      <w:r>
        <w:rPr>
          <w:b w:val="on"/>
          <w:sz w:val="20"/>
        </w:rPr>
        <w:t xml:space="preserve">avant l'expiration du délai de rétractation"</w:t>
      </w:r>
      <w:r>
        <w:rPr>
          <w:sz w:val="20"/>
        </w:rPr>
        <w:t xml:space="preserve">			</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6 913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800080"/>
        </w:rPr>
      </w:pPr>
      <w:r>
        <w:t xml:space="preserve">Société</w:t>
      </w:r>
      <w:r>
        <w:rPr>
          <w:color w:val="800080"/>
        </w:rPr>
        <w:t xml:space="preserve"> VESTIA.TERRA rprésentée  par Mr Jean-Patrick Brouillard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26 allée Jules Milhau-Immeuble Le Triangle</w:t>
      </w:r>
      <w:r>
        <w:rPr>
          <w:color w:val="800080"/>
        </w:rPr>
        <w:t xml:space="preserve"> - </w:t>
      </w:r>
      <w:r>
        <w:t xml:space="preserve">34000</w:t>
      </w:r>
      <w:r>
        <w:rPr>
          <w:color w:val="800080"/>
        </w:rPr>
        <w:t xml:space="preserve"> </w:t>
      </w:r>
      <w:r>
        <w:t xml:space="preserve">MONTPELLIER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28 av Maryse Bastié</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Sur un terrain de 386 m² idéalement placé au centre de Cahors représentant le Lot N°6 des</w:t>
      </w:r>
      <w:r>
        <w:rPr>
          <w:b w:val="on"/>
          <w:sz w:val="22"/>
        </w:rPr>
        <w:t xml:space="preserve">parcelle BV 257 ; 258 ; 87 selon plan annexé. </w:t>
      </w:r>
      <w:r>
        <w:t xml:space="preserve"> Une Maison d' habitation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rPr>
      </w:pPr>
      <w:r>
        <w:rPr>
          <w:b w:val="on"/>
          <w:sz w:val="22"/>
        </w:rPr>
        <w:t xml:space="preserve">CONDITION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b w:val="on"/>
          <w:sz w:val="22"/>
        </w:rPr>
        <w:t xml:space="preserve">la vente du lot 6 est conditionné à ce que l’ensemble immobilier (parcelle BV 257 ; 258 ; 87) soit vendu à Vestia Immobilier ou à toute autre société qui se substituerait.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186 000 € (CENT QUATRE-VINGT-SIX MILLE EUROS</w:t>
      </w:r>
      <w:r>
        <w:rPr>
          <w:b w:val="on"/>
        </w:rPr>
        <w:t xml:space="preserve">) </w:t>
      </w:r>
      <w:r>
        <w:t xml:space="preserve">(honoraires à la charge de l'ACQUEREUR tel que prévu ci-dessous. </w:t>
      </w:r>
    </w:p>
    <w:p>
      <w:pPr>
        <w:pStyle w:val="Normal"/>
        <w:jc w:val="both"/>
      </w:pPr>
      <w:r>
        <w:t xml:space="preserve">Au titre du présent mandat, le(s) vendeur(s) Société VESTIA.TERRA Mr Jean-Patrick Brouillard,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10 850 € HT soit 13 020 €</w:t>
      </w:r>
      <w:r>
        <w:rPr>
          <w:color w:val="0000FF"/>
        </w:rPr>
        <w:t xml:space="preserve"> (</w:t>
      </w:r>
      <w:r>
        <w:t xml:space="preserve">TREIZE MILLE VINGT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VESTIA.TERRA Mr Jean-Patrick Brouillard 26 allée Jules Milhau-Immeuble Le Triangle 34000 MONTPELLIER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6 913 sis 28 av Maryse Bastié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VESTIA.TERRA Mr Jean-Patrick Brouillard 26 allée Jules Milhau-Immeuble Le Triangle 34000 MONTPELLIER</w:t>
      </w:r>
    </w:p>
    <w:p>
      <w:pPr>
        <w:pStyle w:val="[Normal]"/>
        <w:rPr>
          <w:sz w:val="20"/>
        </w:rPr>
      </w:pPr>
    </w:p>
    <w:p>
      <w:pPr>
        <w:pStyle w:val="[Normal]"/>
        <w:rPr>
          <w:sz w:val="20"/>
        </w:rPr>
      </w:pPr>
    </w:p>
    <w:p>
      <w:pPr>
        <w:pStyle w:val="[Normal]"/>
        <w:rPr>
          <w:sz w:val="20"/>
        </w:rPr>
      </w:pPr>
      <w:r>
        <w:rPr>
          <w:sz w:val="20"/>
        </w:rPr>
        <w:t xml:space="preserve">vous notifie par la présente ma rétractation du mandat n° 6 913 du bien sis 28 av Maryse Bastié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