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Celine Amagat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 42 31 04 86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amagatceline@orange.fr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25274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6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150000 - Type de bien : Immeuble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Immeuble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15 rue Saint James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Celine </w:t>
            </w:r>
            <w:r>
              <w:rPr>
                <w:sz w:val="22"/>
              </w:rPr>
              <w:t xml:space="preserve">Amagat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