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DEBOUT - Mr GLORIAN Pauline - Geoffrey  </w:t>
      </w:r>
      <w:r>
        <w:t xml:space="preserve">50  Traverse du Calvere</w:t>
      </w:r>
      <w:r>
        <w:rPr>
          <w:color w:val="800080"/>
        </w:rPr>
        <w:t xml:space="preserve"> - </w:t>
      </w:r>
      <w:r>
        <w:t xml:space="preserve">46230</w:t>
      </w:r>
      <w:r>
        <w:rPr>
          <w:color w:val="800080"/>
        </w:rPr>
        <w:t xml:space="preserve"> </w:t>
      </w:r>
      <w:r>
        <w:t xml:space="preserve">LABURGADE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6,98% soit 15 000 €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DEBOUT - Mr GLORIAN Pauline - Geoffrey  </w:t>
      </w:r>
      <w:r>
        <w:t xml:space="preserve">50  Traverse du Calvere</w:t>
      </w:r>
      <w:r>
        <w:rPr>
          <w:color w:val="800080"/>
        </w:rPr>
        <w:t xml:space="preserve"> - </w:t>
      </w:r>
      <w:r>
        <w:t xml:space="preserve">46230</w:t>
      </w:r>
      <w:r>
        <w:rPr>
          <w:color w:val="800080"/>
        </w:rPr>
        <w:t xml:space="preserve"> </w:t>
      </w:r>
      <w:r>
        <w:t xml:space="preserve">LABURGADE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50  Traverse du Calvere</w:t>
      </w:r>
      <w:r>
        <w:rPr>
          <w:color w:val="800080"/>
        </w:rPr>
        <w:t xml:space="preserve">  -</w:t>
      </w:r>
      <w:r>
        <w:t xml:space="preserve"> 46230</w:t>
      </w:r>
      <w:r>
        <w:rPr>
          <w:i w:val="on"/>
        </w:rPr>
        <w:t xml:space="preserve"> </w:t>
      </w:r>
      <w:r>
        <w:t xml:space="preserve">LABURGADE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Lalbenque à 8 km. Maison plain-pied de 2022 d'environ 103 m² de surface habitable sur un terrain d'environ 4.164 m². Entrée, cellier, wc, séjour avec cuisine ouverte sonnant sur une terrasse, couloir, 4 chambres, salle d'eau. Chauffage pompe à chaleur, climatisation réversible panneaux solaires. Fenêtres PVC double vitrage. Volets PVC électrique(domotique). Adoucisseur d'eau (cullygan) Assainissement aux normes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782 pour une contenance totale de  4 164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DEBOUT -GLORIAN Pauline - Geoffrey certifie que la Fosse septique est aux normes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215 000 € (DEUX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DEBOUT -GLORIAN Pauline - Geoffrey,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11/05/2024.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12 500 € HT soit 15 000 €</w:t>
      </w:r>
      <w:r>
        <w:rPr>
          <w:color w:val="0000FF"/>
        </w:rPr>
        <w:t xml:space="preserve"> (</w:t>
      </w:r>
      <w:r>
        <w:t xml:space="preserve">QUINZE MILLE EUROS) T.V.A. comprise, </w:t>
      </w:r>
      <w:r>
        <w:rPr>
          <w:b w:val="on"/>
        </w:rPr>
        <w:t xml:space="preserve">à la charge de l’acquéreur</w:t>
      </w:r>
      <w:r>
        <w:t xml:space="preserve"> soit 6,98%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DEBOUT -GLORIAN Pauline - Geoffrey 50  Traverse du Calvere 46230 LABURGADE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6 902 sis 50  Traverse du Calvere 46230 LABURGADE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DEBOUT -GLORIAN Pauline - Geoffrey 50  Traverse du Calvere 46230 LABURGADE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6 902 du bien sis 50  Traverse du Calvere 46230 LABURGADE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