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Alcide et Anne BABLED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PARIS</w:t>
              <w:br w:type="textWrapping"/>
            </w:r>
            <w:r>
              <w:rPr>
                <w:sz w:val="22"/>
              </w:rPr>
              <w:t xml:space="preserve">Tél. : 0607621898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annebabled@outlook.com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25163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23 mars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90000 à 180000 - Type de bien : Maison Contemporaine, Maison Contemporaine - Secteur ou code postal : Région CAHORS  46090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CA6873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34, route mas de Toulza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ARCAMBAL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159 800 €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23 mars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Alcide et Anne BABLED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</w:t>
    </w:r>
    <w:r>
      <w:rPr>
        <w:sz w:val="16"/>
      </w:rPr>
      <w:t xml:space="preserve">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