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Mme Annie GILLIG</w:t>
              <w:br w:type="textWrapping"/>
            </w:r>
            <w:r>
              <w:rPr>
                <w:sz w:val="22"/>
              </w:rPr>
              <w:t xml:space="preserve">Mas de Simon et de Ramié </w:t>
              <w:br w:type="textWrapping"/>
            </w:r>
            <w:r>
              <w:rPr>
                <w:sz w:val="22"/>
              </w:rPr>
              <w:t xml:space="preserve">46150 MECHMONT</w:t>
              <w:br w:type="textWrapping"/>
            </w:r>
            <w:r>
              <w:rPr>
                <w:sz w:val="22"/>
              </w:rPr>
              <w:t xml:space="preserve">Tél. : 0695092660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anniegillig@wanadoo.fr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25123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Nathalie MAURY</w:t>
              <w:br w:type="textWrapping"/>
            </w:r>
            <w:r>
              <w:rPr>
                <w:sz w:val="22"/>
              </w:rPr>
              <w:t xml:space="preserve">Visité le : 8 mars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60000 à 250000 - Type de bien : Maison Ancienne, Maison Contemporaine - Secteur ou code postal : Région CAHORS  46140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CA6866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Ancienne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863 route du Passelys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46140 DOUELLE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203 300 €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8 mars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Nathalie MAURY</w:t>
              <w:br w:type="textWrapping"/>
            </w:r>
            <w:r>
              <w:rPr>
                <w:sz w:val="22"/>
              </w:rPr>
              <w:t xml:space="preserve">Négociatrice Immobilier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Mme Annie GILLIG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