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Frayssi Gerard  </w:t>
      </w:r>
      <w:r>
        <w:t xml:space="preserve">156 chemin du Mirandol</w:t>
      </w:r>
      <w:r>
        <w:rPr>
          <w:color w:val="800080"/>
        </w:rPr>
        <w:t xml:space="preserve"> - </w:t>
      </w:r>
      <w:r>
        <w:t xml:space="preserve">46140</w:t>
      </w:r>
      <w:r>
        <w:rPr>
          <w:color w:val="800080"/>
        </w:rPr>
        <w:t xml:space="preserve"> </w:t>
      </w:r>
      <w:r>
        <w:t xml:space="preserve">SAUZET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5,26% soit 10 000 €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b w:val="on"/>
        </w:rPr>
        <w:t xml:space="preserve">A 	Cahors 			le 26 janvier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Frayssi Gerard  </w:t>
      </w:r>
      <w:r>
        <w:t xml:space="preserve">156 chemin du Mirandol</w:t>
      </w:r>
      <w:r>
        <w:rPr>
          <w:color w:val="800080"/>
        </w:rPr>
        <w:t xml:space="preserve"> - </w:t>
      </w:r>
      <w:r>
        <w:t xml:space="preserve">46140</w:t>
      </w:r>
      <w:r>
        <w:rPr>
          <w:color w:val="800080"/>
        </w:rPr>
        <w:t xml:space="preserve"> </w:t>
      </w:r>
      <w:r>
        <w:t xml:space="preserve">SAUZET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156 chemin du Mirandol</w:t>
      </w:r>
      <w:r>
        <w:rPr>
          <w:color w:val="800080"/>
        </w:rPr>
        <w:t xml:space="preserve">  -</w:t>
      </w:r>
      <w:r>
        <w:t xml:space="preserve"> 46140</w:t>
      </w:r>
      <w:r>
        <w:rPr>
          <w:i w:val="on"/>
        </w:rPr>
        <w:t xml:space="preserve"> </w:t>
      </w:r>
      <w:r>
        <w:t xml:space="preserve">SAUZET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Propriété comprenant une maison d'habitation sur deux niveaux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2 pieces dont une voutée de 44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4 ch et pieces a vivre pour 122m² de surface habitable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DEPENDANCES : une belle grange en pierre de 100 m² au sol + auvent de 60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Terrain clos de 5771 m² cadastré A 1288/1289/1290/1291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à une fosse septique non conforme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190 000 € (CENT QUATRE-VINGT-DIX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Frayssi Gerard,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5,26%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26 janvier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Frayssi Gerard 156 chemin du Mirandol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6 869 sis 156 chemin du Mirandol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Frayssi Gerard 156 chemin du Mirandol 46140 SAUZET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6 869 du bien sis 156 chemin du Mirandol 46140 SAUZET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