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612380" cy="5074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2380" cy="5074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SUD1563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C'est au coeur de SAINT-CIRQ-LAOPIE qui fut le premier 'Plus beau Village de France' que se situe ce magnifique ensemble immobilier composé d'une maison d'habitation et de 4 chambres d'hôtes.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Totalement restauré avec goût et des matériaux de qualités, cet ensemble distribue sur 218m² habitables environ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la maison (qui peut aussi être utilisée en gîte)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En Rez-de-jardin une pièce à vivre de 40m² avec cuisine ouverte. Au 1er étage, chambre de 36m² en suite avec espace enfant et dressing, une salle de douche, 1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le batiment Chambres d'hôtes 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En Rez-de-jardin 2 chambres d'hôtes en suites de 25 m² et 18 m² ,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Au 1er étage : Palier, 1 chambre d'hôte en suite de 30 m², 1 salle petit déjeuner, une terrasse avec SPA.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Au 2eme étage : Palier, 1 chambre d'hôte en suite de 34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bois et Electrique dans la maison, électrique dans les chambres d'hôtes.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de 791m² avec vues sur le village et la vallée.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Très belle rentabilité de 17.5%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748 800 €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720 000 €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791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De 40m² avec cuisine ouverte.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36 m² en suite ( avec chambre + espace couchage enfant + salle de douche et wc, dressing) + 1 mezzanine pour le stockage.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Chambre En rez de jardin,  suite de 25 m² avec salle de douche, wc indépendant et terrasse.</w:t>
                  </w:r>
                </w:p>
                <w:p>
                  <w:pPr>
                    <w:pStyle w:val="Détail"/>
                  </w:pPr>
                  <w:r>
                    <w:t xml:space="preserve">Chambre Au 1er étage,  suite de 30 m² avec salle de douche et wc indépendant.</w:t>
                  </w:r>
                </w:p>
                <w:p>
                  <w:pPr>
                    <w:pStyle w:val="Détail"/>
                  </w:pPr>
                  <w:r>
                    <w:t xml:space="preserve">Chambre En rez de jardin,  suite de 17 m² avec salle de douche, wc indépendant et terrasse.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Chambre Au 2 ème étage,  suite de 34 m² avec salle de douche et wc indépendant.</w:t>
                  </w:r>
                </w:p>
                <w:p>
                  <w:pPr>
                    <w:pStyle w:val="Détail"/>
                  </w:pPr>
                  <w:r>
                    <w:t xml:space="preserve">Autres Salle petits déjeuners.</w:t>
                  </w:r>
                </w:p>
                <w:p>
                  <w:pPr>
                    <w:pStyle w:val="Détail"/>
                  </w:pPr>
                  <w:r>
                    <w:t xml:space="preserve">Autres Terrrasse avec Spa et vue.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(poêle à granulés de bois) dans la maison.</w:t>
                  </w:r>
                </w:p>
                <w:p>
                  <w:pPr>
                    <w:pStyle w:val="Détail"/>
                  </w:pPr>
                  <w:r>
                    <w:t xml:space="preserve">Electrique Dans les chambres d'hôtes.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