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Pascaline BOURA</w:t>
              <w:br w:type="textWrapping"/>
            </w:r>
            <w:r>
              <w:rPr>
                <w:sz w:val="22"/>
              </w:rPr>
              <w:t xml:space="preserve">38 rue Eugene Carrière</w:t>
              <w:br w:type="textWrapping"/>
            </w:r>
            <w:r>
              <w:rPr>
                <w:sz w:val="22"/>
              </w:rPr>
              <w:t xml:space="preserve">75018 PARIS 18</w:t>
              <w:br w:type="textWrapping"/>
            </w:r>
            <w:r>
              <w:rPr>
                <w:sz w:val="22"/>
              </w:rPr>
              <w:t xml:space="preserve">Tél. : 0684774558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pascaline.boura@orange.fr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23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220000 - Type de bien : Appartement,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rue des Soubirous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Pascaline </w:t>
            </w:r>
            <w:r>
              <w:rPr>
                <w:sz w:val="22"/>
              </w:rPr>
              <w:t xml:space="preserve">BOURA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