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Bertrand Bossard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 66 52 10 44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bertrandbossard@yahoo.fr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24770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5 octobre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99999999 - Type de bien : Maison Ancienne, Maison Contemporaine - Secteur ou code postal : Région CAHORS  46170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CA6717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 Avenue du Marechal Juin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298 200 €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5 octobre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Bertrand </w:t>
            </w:r>
            <w:r>
              <w:rPr>
                <w:sz w:val="22"/>
              </w:rPr>
              <w:t xml:space="preserve">Bossard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