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Malique Jean Louis SCI la Marine Jean Louis  </w:t>
      </w:r>
      <w:r>
        <w:t xml:space="preserve">144 rue montesquieu</w:t>
      </w:r>
      <w:r>
        <w:rPr>
          <w:color w:val="800080"/>
        </w:rPr>
        <w:t xml:space="preserve"> - </w:t>
      </w:r>
      <w:r>
        <w:t xml:space="preserve">46000</w:t>
      </w:r>
      <w:r>
        <w:rPr>
          <w:color w:val="800080"/>
        </w:rPr>
        <w:t xml:space="preserve"> </w:t>
      </w:r>
      <w:r>
        <w:t xml:space="preserve">CAHORS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11 900 €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rPr>
        <w:t xml:space="preserve">Fait à	Cahors		Le 13/07/2023</w:t>
      </w:r>
    </w:p>
    <w:p>
      <w:pPr>
        <w:pStyle w:val="[Normal]"/>
        <w:widowControl w:val="on"/>
        <w:rPr>
          <w:rFonts w:ascii="Times New Roman" w:hAnsi="Times New Roman" w:eastAsia="Times New Roman"/>
          <w:b w:val="on"/>
          <w:sz w:val="20"/>
          <w:shd w:val="clear" w:fill="C0C0C0"/>
        </w:rPr>
      </w:pP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6 810</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Malique Jean Louis SCI la Marine Jean Louis  </w:t>
      </w:r>
      <w:r>
        <w:t xml:space="preserve">144 rue montesquieu</w:t>
      </w:r>
      <w:r>
        <w:rPr>
          <w:color w:val="800080"/>
        </w:rPr>
        <w:t xml:space="preserve"> - </w:t>
      </w:r>
      <w:r>
        <w:t xml:space="preserve">46000</w:t>
      </w:r>
      <w:r>
        <w:rPr>
          <w:color w:val="800080"/>
        </w:rPr>
        <w:t xml:space="preserve"> </w:t>
      </w:r>
      <w:r>
        <w:t xml:space="preserve">CAHORS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17 rue des Mariniers</w:t>
      </w:r>
      <w:r>
        <w:rPr>
          <w:color w:val="800080"/>
        </w:rPr>
        <w:t xml:space="preserve">  -</w:t>
      </w:r>
      <w:r>
        <w:t xml:space="preserve"> 46140</w:t>
      </w:r>
      <w:r>
        <w:rPr>
          <w:i w:val="on"/>
        </w:rPr>
        <w:t xml:space="preserve"> </w:t>
      </w:r>
      <w:r>
        <w:t xml:space="preserve">DOUELLE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Murs et fonds de commerce (restaurant) à vendre dans un village proche de cahors. Rez de chaussée : deux salles de restaurant, salle 1 avec bar environ 60 m², salle 2 environ 66 m², cuisine professionnelle, arrière-cuisine, 2 wc. Rez de jardin : terrasse : jardin avec terrasse. Chauffage central gaz de ville, fenêtres PVC double vitrage. Tout à l'égout. 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B	parcelle	1320- 1277- 1293 -pour une contenance totale de  279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Si bien en copropriété n° lot Lot - 1- 05/ 1000 - lot 2- 86/1000 - Lot 3- 610/1000 - Lot 4 -245/1000 - Lot-5- 21/1000 - Lot-6- 33/1000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Malique Jean Louis SCI la Marine Jean Louis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170 000 € (CENT SOIXANTE-DIX MILLE EUROS</w:t>
      </w:r>
      <w:r>
        <w:rPr>
          <w:b w:val="on"/>
        </w:rPr>
        <w:t xml:space="preserve">) </w:t>
      </w:r>
      <w:r>
        <w:t xml:space="preserve">(honoraires à la charge de l'ACQUEREUR tel que prévu ci-dessous. </w:t>
      </w:r>
    </w:p>
    <w:p>
      <w:pPr>
        <w:pStyle w:val="Normal"/>
        <w:jc w:val="both"/>
      </w:pPr>
      <w:r>
        <w:t xml:space="preserve">Au titre du présent mandat, le(s) vendeur(s) Monsieur Malique Jean Louis SCI la Marine Jean Louis,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07/10/2024.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9 916 € HT soit 11 900 €</w:t>
      </w:r>
      <w:r>
        <w:rPr>
          <w:color w:val="0000FF"/>
        </w:rPr>
        <w:t xml:space="preserve"> (</w:t>
      </w:r>
      <w:r>
        <w:t xml:space="preserve">ONZE MILLE NEUF CENTS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13/07/2023</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Malique Jean Louis SCI la Marine Jean Louis 144 rue montesquieu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6 810 sis 17 rue des Mariniers 46140 DOUELLE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Malique Jean Louis SCI la Marine Jean Louis 144 rue montesquieu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6 810 du bien sis 17 rue des Mariniers 46140 DOUELLE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jc w:val="center"/>
    </w:pPr>
    <w:r>
      <w:fldChar w:fldCharType="begin"/>
    </w:r>
    <w:r>
      <w:instrText xml:space="preserve"> PAGE \* Arabic \* MERGEFORMAT </w:instrText>
    </w:r>
    <w:r>
      <w:fldChar w:fldCharType="separate"/>
    </w:r>
    <w:r>
      <w:t xml:space="preserve">5</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