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 Mark REED</w:t>
      </w:r>
      <w:r>
        <w:rPr>
          <w:rFonts w:eastAsia="Century Gothic" w:cs="Arial"/>
          <w:b/>
          <w:sz w:val="24"/>
          <w:szCs w:val="24"/>
        </w:rPr>
        <w:br/>
        <w:t xml:space="preserve">La Grambeaudie,</w:t>
      </w:r>
      <w:r>
        <w:rPr>
          <w:rFonts w:eastAsia="Century Gothic" w:cs="Arial"/>
          <w:b/>
          <w:sz w:val="24"/>
          <w:szCs w:val="24"/>
        </w:rPr>
        <w:t xml:space="preserve"> 24290 SAINT-LEON-SUR-VEZERE</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w:t>
      </w:r>
      <w:r>
        <w:rPr>
          <w:rFonts w:ascii="ArialMT" w:hAnsi="ArialMT" w:eastAsia="Times New Roman" w:cs="ArialMT"/>
          <w:color w:val="000000"/>
          <w:sz w:val="22"/>
          <w:szCs w:val="22"/>
        </w:rPr>
        <w:t xml:space="preserv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w:t>
      </w:r>
      <w:r>
        <w:rPr>
          <w:rFonts w:ascii="ArialMT" w:hAnsi="ArialMT" w:eastAsia="Times New Roman" w:cs="ArialMT"/>
          <w:color w:val="000000"/>
          <w:sz w:val="22"/>
          <w:szCs w:val="22"/>
        </w:rPr>
        <w:t xml:space="preserve">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w:t>
      </w:r>
      <w:r>
        <w:rPr>
          <w:rFonts w:ascii="ArialMT" w:hAnsi="ArialMT" w:eastAsia="Times New Roman" w:cs="ArialMT"/>
          <w:color w:val="000000"/>
          <w:sz w:val="22"/>
          <w:szCs w:val="22"/>
        </w:rPr>
        <w:t xml:space="preserv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w:t>
      </w:r>
      <w:r>
        <w:rPr>
          <w:rFonts w:ascii="ArialMT" w:hAnsi="ArialMT" w:eastAsia="Times New Roman" w:cs="ArialMT"/>
          <w:color w:val="000000"/>
          <w:sz w:val="22"/>
          <w:szCs w:val="22"/>
        </w:rPr>
        <w:t xml:space="preserve">Garantie:</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w:t>
      </w:r>
      <w:r>
        <w:rPr>
          <w:rFonts w:ascii="ArialMT" w:hAnsi="ArialMT" w:eastAsia="Times New Roman" w:cs="ArialMT"/>
          <w:color w:val="000000"/>
          <w:sz w:val="22"/>
          <w:szCs w:val="22"/>
        </w:rPr>
        <w:t xml:space="preserve">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sz w:val="22"/>
          <w:u w:val="single"/>
        </w:rPr>
      </w:pPr>
      <w:r>
        <w:rPr>
          <w:b/>
          <w:sz w:val="22"/>
          <w:u w:val="single"/>
        </w:rPr>
        <w:t xml:space="preserve">1. Situation - Désignation</w:t>
      </w:r>
      <w:r>
        <w:rPr>
          <w:b/>
          <w:sz w:val="22"/>
          <w:u w:val="single"/>
        </w:rPr>
        <w:t xml:space="preserve"> </w:t>
      </w:r>
      <w:r>
        <w:rPr>
          <w:b/>
          <w:sz w:val="22"/>
          <w:u w:val="single"/>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t xml:space="preserve">Maison contemporaine périgourdine de 200 m² habitables avec terrain attenant. Ensemble cadastré aux numéros 351, 362, 365 et 483 section AL pour une contenance totale de 4210 m² sis : La Grambeaudie, 24290 SAINT LEON SUR VEZERE.</w:t>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450 000 €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w:t>
      </w:r>
      <w:r>
        <w:rPr>
          <w:sz w:val="22"/>
        </w:rPr>
        <w:t xml:space="preserve">de:</w:t>
      </w:r>
      <w:r>
        <w:rPr>
          <w:sz w:val="22"/>
        </w:rPr>
        <w:t xml:space="preserve"> </w:t>
      </w:r>
      <w:r>
        <w:rPr>
          <w:rFonts w:ascii="Verdana" w:hAnsi="Verdana"/>
        </w:rPr>
      </w:r>
    </w:p>
    <w:p>
      <w:pPr>
        <w:ind w:right="360"/>
        <w:tabs>
          <w:tab w:val="left" w:pos="284" w:leader="none"/>
        </w:tabs>
        <w:rPr>
          <w:rFonts w:ascii="Verdana" w:hAnsi="Verdana"/>
        </w:rPr>
      </w:pPr>
      <w:r>
        <w:rPr>
          <w:sz w:val="22"/>
        </w:rPr>
      </w:r>
      <w:r>
        <w:rPr>
          <w:b/>
          <w:sz w:val="22"/>
        </w:rPr>
        <w:t xml:space="preserve">27 000 €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477 000 €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w:t>
      </w:r>
      <w:r>
        <w:rPr>
          <w:b w:val="0"/>
          <w:color w:val="auto"/>
          <w:sz w:val="22"/>
        </w:rPr>
        <w:t xml:space="preserve"> cas d'une vente par son intermédiaire, hormis l'audit énergétique.</w:t>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w:t>
      </w:r>
      <w:r>
        <w:rPr>
          <w:rFonts w:ascii="Arial-BoldMT" w:hAnsi="Arial-BoldMT" w:eastAsia="Times New Roman" w:cs="Arial-BoldMT"/>
          <w:b/>
          <w:bCs/>
          <w:color w:val="000000"/>
          <w:sz w:val="22"/>
          <w:szCs w:val="22"/>
        </w:rPr>
        <w:t xml:space="preserve">Immo</w:t>
      </w:r>
      <w:r>
        <w:rPr>
          <w:rFonts w:ascii="Arial-BoldMT" w:hAnsi="Arial-BoldMT" w:eastAsia="Times New Roman" w:cs="Arial-BoldMT"/>
          <w:b/>
          <w:bCs/>
          <w:color w:val="000000"/>
          <w:sz w:val="22"/>
          <w:szCs w:val="22"/>
        </w:rPr>
        <w:t xml:space="preserve">,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w:t>
      </w:r>
      <w:r>
        <w:rPr>
          <w:sz w:val="22"/>
        </w:rPr>
        <w:t xml:space="preserve">habilité</w:t>
      </w:r>
      <w:r>
        <w:rPr>
          <w:sz w:val="22"/>
        </w:rPr>
        <w:t xml:space="preserve">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rPr>
          <w:sz w:val="22"/>
        </w:rP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24 mai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w:t>
      </w:r>
      <w:r>
        <w:rPr>
          <w:color w:val="auto"/>
        </w:rPr>
        <w:t xml:space="preserve">REED</w:t>
      </w:r>
      <w:r>
        <w:rPr>
          <w:color w:val="auto"/>
        </w:rPr>
        <w:t xml:space="preserve"> </w:t>
      </w:r>
      <w:r>
        <w:rPr>
          <w:color w:val="auto"/>
        </w:rPr>
        <w:t xml:space="preserve">Mark</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 24290 SAINT-LEON-SUR-VEZERE</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w:t>
      </w:r>
      <w:r>
        <w:rPr>
          <w:color w:val="auto"/>
        </w:rPr>
        <w:t xml:space="preserve">24 mai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w:t>
      </w:r>
      <w:r>
        <w:rPr>
          <w:b/>
          <w:color w:val="004288"/>
          <w:sz w:val="22"/>
        </w:rPr>
        <w:t xml:space="preserve">Périgord:</w:t>
      </w:r>
      <w:r>
        <w:rPr>
          <w:b/>
          <w:color w:val="004288"/>
          <w:sz w:val="22"/>
        </w:rPr>
        <w:t xml:space="preserve">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u w:val="single"/>
        </w:rPr>
        <w:t xml:space="preserve">)</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 Mark REED</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27 000 €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8"/>
        </w:rPr>
      </w:pPr>
      <w:r>
        <w:rPr>
          <w:b w:val="0"/>
          <w:color w:val="auto"/>
          <w:sz w:val="20"/>
          <w:szCs w:val="18"/>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6"/>
        </w:rPr>
      </w:pPr>
      <w:r>
        <w:rPr>
          <w:b w:val="0"/>
          <w:color w:val="auto"/>
          <w:sz w:val="18"/>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24 mai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w:t>
      </w:r>
      <w:r>
        <w:rPr>
          <w:b w:val="0"/>
          <w:color w:val="auto"/>
          <w:sz w:val="22"/>
        </w:rPr>
        <w:t xml:space="preserve">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2024-05-21T09:03:00Z</dcterms:created>
  <dcterms:modified xsi:type="dcterms:W3CDTF">2024-05-24T14:54:31Z</dcterms:modified>
</cp:coreProperties>
</file>