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Titre1"/>
        <w:rPr>
          <w:rFonts w:ascii="Century Gothic" w:hAnsi="Century Gothic" w:eastAsia="Century Gothic"/>
          <w:sz w:val="12"/>
        </w:rPr>
      </w:pPr>
      <w:r>
        <w:rPr>
          <w:rFonts w:ascii="Century Gothic" w:hAnsi="Century Gothic" w:eastAsia="Century Gothic"/>
          <w:sz w:val="12"/>
        </w:rPr>
        <w:t xml:space="preserve"> </w:t>
      </w:r>
    </w:p>
    <w:tbl>
      <w:tblPr>
        <w:tblW w:w="0" w:type="auto"/>
        <w:jc w:val="left"/>
        <w:tblInd w:w="4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40" w:type="dxa"/>
          <w:bottom w:w="0" w:type="dxa"/>
          <w:right w:w="40" w:type="dxa"/>
        </w:tblCellMar>
      </w:tblPr>
      <w:tblGrid>
        <w:gridCol w:w="10129"/>
      </w:tblGrid>
      <w:tr>
        <w:tc>
          <w:tcPr>
            <w:tcW w:w="10129" w:type="dxa"/>
            <w:shd w:val="clear" w:fill="EAEAEA"/>
            <w:vAlign w:val="top"/>
          </w:tcPr>
          <w:p>
            <w:pPr>
              <w:pStyle w:val="Titre1"/>
              <w:rPr>
                <w:rFonts w:ascii="Century Gothic" w:hAnsi="Century Gothic" w:eastAsia="Century Gothic"/>
                <w:color w:val="FDFDFD"/>
                <w:sz w:val="12"/>
              </w:rPr>
            </w:pPr>
          </w:p>
          <w:p>
            <w:pPr>
              <w:pStyle w:val="Titre1"/>
              <w:spacing w:before="113" w:after="113"/>
              <w:jc w:val="center"/>
              <w:rPr>
                <w:color w:val="4D4D4D"/>
                <w:sz w:val="18"/>
              </w:rPr>
            </w:pPr>
            <w:r>
              <w:rPr>
                <w:color w:val="4D4D4D"/>
                <w:sz w:val="48"/>
              </w:rPr>
              <w:t xml:space="preserve">PROPERTY FOR SALE</w:t>
            </w:r>
          </w:p>
          <w:p>
            <w:pPr>
              <w:pStyle w:val="Titre1"/>
              <w:spacing w:before="113" w:after="113"/>
              <w:jc w:val="center"/>
              <w:rPr>
                <w:rFonts w:ascii="Century Gothic" w:hAnsi="Century Gothic" w:eastAsia="Century Gothic"/>
                <w:color w:val="FDFDFD"/>
                <w:sz w:val="24"/>
              </w:rPr>
            </w:pPr>
            <w:r>
              <w:rPr>
                <w:color w:val="4D4D4D"/>
                <w:sz w:val="36"/>
              </w:rPr>
              <w:t xml:space="preserve">BRIVE AREA</w:t>
            </w:r>
          </w:p>
        </w:tc>
      </w:tr>
    </w:tbl>
    <w:p>
      <w:pPr>
        <w:pStyle w:val="Titre1"/>
        <w:spacing w:before="113" w:after="113"/>
        <w:jc w:val="center"/>
        <w:rPr>
          <w:rFonts w:ascii="Century Gothic" w:hAnsi="Century Gothic" w:eastAsia="Century Gothic"/>
          <w:b w:val="off"/>
          <w:sz w:val="20"/>
        </w:rPr>
      </w:pPr>
      <w:r>
        <w:drawing>
          <wp:inline distT="0" distB="0" distL="0" distR="0">
            <wp:extent cx="4450080" cy="3337560"/>
            <wp:docPr id="2" name="_tx_id_2_" descr="C:\ProgramData\activimmo\doc\06gildc6343083_Images\06gildc6500115p6022345eglpv.jpg"/>
            <a:graphic xmlns:a="http://schemas.openxmlformats.org/drawingml/2006/main">
              <a:graphicData uri="http://schemas.openxmlformats.org/drawingml/2006/picture">
                <pic:pic xmlns:pic="http://schemas.openxmlformats.org/drawingml/2006/picture">
                  <pic:nvPicPr>
                    <pic:cNvPr id="0" name="06gildc6500115p6022345eglpv.jpg"/>
                    <pic:cNvPicPr/>
                  </pic:nvPicPr>
                  <pic:blipFill>
                    <a:blip r:link="rId00006"/>
                    <a:stretch>
                      <a:fillRect/>
                    </a:stretch>
                  </pic:blipFill>
                  <pic:spPr>
                    <a:xfrm>
                      <a:off x="0" y="0"/>
                      <a:ext cx="4450080" cy="3337560"/>
                    </a:xfrm>
                    <a:prstGeom prst="rect">
                      <a:avLst/>
                    </a:prstGeom>
                  </pic:spPr>
                </pic:pic>
              </a:graphicData>
            </a:graphic>
          </wp:inline>
        </w:drawing>
      </w:r>
    </w:p>
    <w:p>
      <w:pPr>
        <w:pStyle w:val="Titre1"/>
        <w:spacing w:before="113" w:after="113"/>
        <w:jc w:val="center"/>
        <w:rPr>
          <w:rFonts w:ascii="Century Gothic" w:hAnsi="Century Gothic" w:eastAsia="Century Gothic"/>
          <w:b w:val="off"/>
          <w:sz w:val="20"/>
        </w:rPr>
      </w:pPr>
      <w:r>
        <w:drawing>
          <wp:inline distT="0" distB="0" distL="0" distR="0">
            <wp:extent cx="1463040" cy="1097280"/>
            <wp:docPr id="3" name="_tx_id_3_" descr="C:\ProgramData\activimmo\doc\06gildc6343083_Images\06gildc6500115p6022348dwuyj.jpg"/>
            <a:graphic xmlns:a="http://schemas.openxmlformats.org/drawingml/2006/main">
              <a:graphicData uri="http://schemas.openxmlformats.org/drawingml/2006/picture">
                <pic:pic xmlns:pic="http://schemas.openxmlformats.org/drawingml/2006/picture">
                  <pic:nvPicPr>
                    <pic:cNvPr id="0" name="06gildc6500115p6022348dwuyj.jpg"/>
                    <pic:cNvPicPr/>
                  </pic:nvPicPr>
                  <pic:blipFill>
                    <a:blip r:link="rId00007"/>
                    <a:stretch>
                      <a:fillRect/>
                    </a:stretch>
                  </pic:blipFill>
                  <pic:spPr>
                    <a:xfrm>
                      <a:off x="0" y="0"/>
                      <a:ext cx="1463040" cy="1097280"/>
                    </a:xfrm>
                    <a:prstGeom prst="rect">
                      <a:avLst/>
                    </a:prstGeom>
                  </pic:spPr>
                </pic:pic>
              </a:graphicData>
            </a:graphic>
          </wp:inline>
        </w:drawing>
      </w:r>
      <w:r>
        <w:rPr>
          <w:rFonts w:ascii="Century Gothic" w:hAnsi="Century Gothic" w:eastAsia="Century Gothic"/>
          <w:b w:val="off"/>
          <w:sz w:val="20"/>
        </w:rPr>
        <w:t xml:space="preserve"> </w:t>
      </w:r>
      <w:r>
        <w:drawing>
          <wp:inline distT="0" distB="0" distL="0" distR="0">
            <wp:extent cx="1694815" cy="1131570"/>
            <wp:docPr id="4" name="_tx_id_4_" descr="C:\ProgramData\activimmo\doc\06gildc6343083_Images\06gildc6500115p6022349jqbap.jpg"/>
            <a:graphic xmlns:a="http://schemas.openxmlformats.org/drawingml/2006/main">
              <a:graphicData uri="http://schemas.openxmlformats.org/drawingml/2006/picture">
                <pic:pic xmlns:pic="http://schemas.openxmlformats.org/drawingml/2006/picture">
                  <pic:nvPicPr>
                    <pic:cNvPr id="0" name="06gildc6500115p6022349jqbap.jpg"/>
                    <pic:cNvPicPr/>
                  </pic:nvPicPr>
                  <pic:blipFill>
                    <a:blip r:link="rId00008"/>
                    <a:stretch>
                      <a:fillRect/>
                    </a:stretch>
                  </pic:blipFill>
                  <pic:spPr>
                    <a:xfrm>
                      <a:off x="0" y="0"/>
                      <a:ext cx="1694815" cy="1131570"/>
                    </a:xfrm>
                    <a:prstGeom prst="rect">
                      <a:avLst/>
                    </a:prstGeom>
                  </pic:spPr>
                </pic:pic>
              </a:graphicData>
            </a:graphic>
          </wp:inline>
        </w:drawing>
      </w:r>
      <w:r>
        <w:rPr>
          <w:rFonts w:ascii="Century Gothic" w:hAnsi="Century Gothic" w:eastAsia="Century Gothic"/>
          <w:b w:val="off"/>
          <w:sz w:val="20"/>
        </w:rPr>
        <w:t xml:space="preserve"> </w:t>
      </w:r>
      <w:r>
        <w:drawing>
          <wp:inline distT="0" distB="0" distL="0" distR="0">
            <wp:extent cx="1694815" cy="1131570"/>
            <wp:docPr id="5" name="_tx_id_5_" descr="C:\ProgramData\activimmo\doc\06gildc6343083_Images\06gildc6500115p6022320jfjzf.jpg"/>
            <a:graphic xmlns:a="http://schemas.openxmlformats.org/drawingml/2006/main">
              <a:graphicData uri="http://schemas.openxmlformats.org/drawingml/2006/picture">
                <pic:pic xmlns:pic="http://schemas.openxmlformats.org/drawingml/2006/picture">
                  <pic:nvPicPr>
                    <pic:cNvPr id="0" name="06gildc6500115p6022320jfjzf.jpg"/>
                    <pic:cNvPicPr/>
                  </pic:nvPicPr>
                  <pic:blipFill>
                    <a:blip r:link="rId00009"/>
                    <a:stretch>
                      <a:fillRect/>
                    </a:stretch>
                  </pic:blipFill>
                  <pic:spPr>
                    <a:xfrm>
                      <a:off x="0" y="0"/>
                      <a:ext cx="1694815" cy="1131570"/>
                    </a:xfrm>
                    <a:prstGeom prst="rect">
                      <a:avLst/>
                    </a:prstGeom>
                  </pic:spPr>
                </pic:pic>
              </a:graphicData>
            </a:graphic>
          </wp:inline>
        </w:drawing>
      </w:r>
    </w:p>
    <w:tbl>
      <w:tblPr>
        <w:tblW w:w="0" w:type="auto"/>
        <w:jc w:val="left"/>
        <w:tblInd w:w="4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30" w:type="dxa"/>
          <w:bottom w:w="0" w:type="dxa"/>
          <w:right w:w="30" w:type="dxa"/>
        </w:tblCellMar>
      </w:tblPr>
      <w:tblGrid>
        <w:gridCol w:w="3212"/>
        <w:gridCol w:w="3212"/>
        <w:gridCol w:w="3690"/>
      </w:tblGrid>
      <w:tr>
        <w:trPr>
          <w:cantSplit/>
        </w:trPr>
        <w:tc>
          <w:tcPr>
            <w:tcW w:w="3212" w:type="dxa"/>
            <w:shd w:val="clear" w:fill="C0C0C0"/>
            <w:tcMar>
              <w:left w:w="40" w:type="dxa"/>
            </w:tcMar>
            <w:vAlign w:val="center"/>
          </w:tcPr>
          <w:p>
            <w:pPr>
              <w:pStyle w:val="Titre1"/>
              <w:spacing w:before="113" w:after="113"/>
              <w:jc w:val="center"/>
              <w:rPr>
                <w:rFonts w:ascii="Century Gothic" w:hAnsi="Century Gothic" w:eastAsia="Century Gothic"/>
                <w:color w:val="4D4D4D"/>
                <w:sz w:val="22"/>
              </w:rPr>
            </w:pPr>
            <w:r>
              <w:rPr>
                <w:rFonts w:ascii="Century Gothic" w:hAnsi="Century Gothic" w:eastAsia="Century Gothic"/>
                <w:color w:val="4D4D4D"/>
                <w:sz w:val="32"/>
              </w:rPr>
              <w:t xml:space="preserve">Ref: MP113628</w:t>
            </w:r>
          </w:p>
        </w:tc>
        <w:tc>
          <w:tcPr>
            <w:tcW w:w="3212" w:type="dxa"/>
            <w:shd w:val="clear" w:fill="C0C0C0"/>
            <w:vAlign w:val="center"/>
          </w:tcPr>
          <w:p>
            <w:pPr>
              <w:pStyle w:val="Titre1"/>
              <w:spacing w:before="170" w:after="170"/>
              <w:jc w:val="center"/>
              <w:rPr>
                <w:rFonts w:ascii="Century Gothic" w:hAnsi="Century Gothic" w:eastAsia="Century Gothic"/>
                <w:color w:val="4D4D4D"/>
                <w:sz w:val="20"/>
              </w:rPr>
            </w:pPr>
          </w:p>
        </w:tc>
        <w:tc>
          <w:tcPr>
            <w:tcW w:w="3690" w:type="dxa"/>
            <w:shd w:val="clear" w:fill="C0C0C0"/>
            <w:tcMar>
              <w:right w:w="40" w:type="dxa"/>
            </w:tcMar>
            <w:vAlign w:val="center"/>
          </w:tcPr>
          <w:p>
            <w:pPr>
              <w:pStyle w:val="Titre1"/>
              <w:spacing w:before="170" w:after="170"/>
              <w:jc w:val="center"/>
              <w:rPr>
                <w:rFonts w:ascii="Century Gothic" w:hAnsi="Century Gothic" w:eastAsia="Century Gothic"/>
                <w:color w:val="4D4D4D"/>
                <w:sz w:val="22"/>
              </w:rPr>
            </w:pPr>
            <w:r>
              <w:rPr>
                <w:rFonts w:ascii="Century Gothic" w:hAnsi="Century Gothic" w:eastAsia="Century Gothic"/>
                <w:color w:val="4D4D4D"/>
              </w:rPr>
              <w:t xml:space="preserve">Price: 894.900 €</w:t>
            </w:r>
          </w:p>
        </w:tc>
      </w:tr>
    </w:tbl>
    <w:p>
      <w:pPr>
        <w:pStyle w:val="Titre1"/>
        <w:rPr>
          <w:rFonts w:ascii="Century Gothic" w:hAnsi="Century Gothic" w:eastAsia="Century Gothic"/>
          <w:sz w:val="4"/>
        </w:rPr>
      </w:pPr>
    </w:p>
    <w:p>
      <w:pPr>
        <w:pStyle w:val="Titre1"/>
        <w:jc w:val="center"/>
        <w:rPr>
          <w:rFonts w:ascii="Century Gothic" w:hAnsi="Century Gothic" w:eastAsia="Century Gothic"/>
          <w:color w:val="404040"/>
          <w:sz w:val="24"/>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This stone renovated former mill property located 15 minutes from Brive enjoys an exceptionally large swimming pool that was once the millpond. A stream runs through the property. The origins of the property date back to the 15th century. On the ground floor there is a fully equipped kitchen and outdoor dining terrace next to the waterfall, and with the unusual feature of a glass section in the floor over the lit stream below. This leads to a cosy living space with a fireplace, and a bedroom featuring the original bread over with an ensuite bathroom. Wooden stairs lead to the first floor which features a large landing, the large living room with multiple French doors opening on to the terrace, as well as a cosy living room with an original stone fireplace. On the second floor there are three bedrooms, two of which share a bathroom, and the master bedroom which has an ensuite bathroom. One of the bedrooms have steps that lead down to the swimming pool. The property benefits from gas central heating. The grounds include a pond fed by a stream, a large fountain at the entrance, and park. There is an option to purchase a further 0.5 hectares of meadows opposite the property that are constructible. An attractive holiday home or permanent residence in a quiet setting. A fantastic opportunity in the Dordogne region of France.</w:t>
      </w:r>
    </w:p>
    <w:p>
      <w:pPr>
        <w:pStyle w:val="Titre1"/>
        <w:jc w:val="center"/>
        <w:rPr>
          <w:rFonts w:ascii="Century Gothic" w:hAnsi="Century Gothic" w:eastAsia="Century Gothic"/>
          <w:color w:val="404040"/>
        </w:rPr>
      </w:pPr>
    </w:p>
    <w:p>
      <w:pPr>
        <w:pStyle w:val="Titre1"/>
        <w:jc w:val="center"/>
        <w:rPr>
          <w:rFonts w:ascii="Century Gothic" w:hAnsi="Century Gothic" w:eastAsia="Century Gothic"/>
          <w:color w:val="404040"/>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rPr>
          <w:cantSplit/>
        </w:trPr>
        <w:tc>
          <w:tcPr>
            <w:tcW w:w="10206" w:type="dxa"/>
            <w:shd w:val="clear" w:fill="auto"/>
            <w:vAlign w:val="top"/>
          </w:tcPr>
          <w:p>
            <w:pPr>
              <w:pStyle w:val="Titre1"/>
              <w:jc w:val="center"/>
              <w:rPr>
                <w:rFonts w:ascii="Century Gothic" w:hAnsi="Century Gothic" w:eastAsia="Century Gothic"/>
                <w:sz w:val="4"/>
                <w:u w:val="single"/>
              </w:rPr>
            </w:pPr>
          </w:p>
          <w:tbl>
            <w:tblPr>
              <w:tblW w:w="0" w:type="auto"/>
              <w:jc w:val="left"/>
              <w:tblInd w:w="0" w:type="dxa"/>
              <w:tblBorders>
                <w:top w:val="single" w:sz="2" w:space="0" w:color="auto"/>
                <w:left w:val="single" w:sz="2" w:space="0" w:color="auto"/>
                <w:bottom w:val="single" w:sz="16" w:space="0" w:color="808080"/>
                <w:right w:val="single" w:sz="16" w:space="0" w:color="808080"/>
                <w:insideH w:val="single" w:sz="2" w:space="0" w:color="auto"/>
                <w:insideV w:val="single" w:sz="2" w:space="0" w:color="auto"/>
              </w:tblBorders>
              <w:tblLayout w:type="fixed"/>
              <w:tblCellMar>
                <w:top w:w="0" w:type="dxa"/>
                <w:left w:w="41" w:type="dxa"/>
                <w:bottom w:w="0" w:type="dxa"/>
                <w:right w:w="41" w:type="dxa"/>
              </w:tblCellMar>
            </w:tblPr>
            <w:tblGrid>
              <w:gridCol w:w="3199"/>
              <w:gridCol w:w="3225"/>
              <w:gridCol w:w="3690"/>
            </w:tblGrid>
            <w:tr>
              <w:trPr>
                <w:tblHeader/>
              </w:trPr>
              <w:tc>
                <w:tcPr>
                  <w:tcW w:w="10114" w:type="dxa"/>
                  <w:gridSpan w:val="3"/>
                  <w:shd w:val="clear" w:fill="C0C0C0"/>
                  <w:vAlign w:val="top"/>
                </w:tcPr>
                <w:p>
                  <w:pPr>
                    <w:pStyle w:val="Titre tableau"/>
                  </w:pPr>
                  <w:r>
                    <w:t xml:space="preserve">Characteristics:</w:t>
                  </w:r>
                </w:p>
              </w:tc>
            </w:tr>
            <w:tr>
              <w:tc>
                <w:tcPr>
                  <w:tcW w:w="10114" w:type="dxa"/>
                  <w:gridSpan w:val="3"/>
                  <w:tcBorders>
                    <w:top w:val="nil"/>
                    <w:left w:val="nil"/>
                    <w:bottom w:val="single" w:sz="16" w:space="0" w:color="808080"/>
                    <w:right w:val="nil"/>
                  </w:tcBorders>
                  <w:shd w:val="clear" w:fill="FFFFFF"/>
                  <w:tcMar>
                    <w:left w:w="36" w:type="dxa"/>
                    <w:right w:w="36" w:type="dxa"/>
                  </w:tcMar>
                  <w:vAlign w:val="top"/>
                </w:tcPr>
                <w:p>
                  <w:pPr>
                    <w:pStyle w:val="Normal"/>
                    <w:rPr>
                      <w:rFonts w:ascii="Century Gothic" w:hAnsi="Century Gothic" w:eastAsia="Century Gothic"/>
                      <w:sz w:val="4"/>
                    </w:rPr>
                  </w:pPr>
                </w:p>
              </w:tc>
            </w:tr>
            <w:tr>
              <w:trPr>
                <w:cantSplit/>
              </w:trPr>
              <w:tc>
                <w:tcPr>
                  <w:tcW w:w="3199" w:type="dxa"/>
                  <w:tcBorders>
                    <w:top w:val="nil"/>
                    <w:left w:val="single" w:sz="16" w:space="0" w:color="808080"/>
                    <w:right w:val="nil"/>
                  </w:tcBorders>
                  <w:shd w:val="clear" w:fill="FFFFFF"/>
                  <w:tcMar>
                    <w:top w:w="113" w:type="dxa"/>
                    <w:left w:w="323" w:type="dxa"/>
                    <w:bottom w:w="113" w:type="dxa"/>
                    <w:right w:w="283" w:type="dxa"/>
                  </w:tcMar>
                  <w:vAlign w:val="top"/>
                </w:tcPr>
                <w:p>
                  <w:pPr>
                    <w:pStyle w:val="Détail"/>
                    <w:numPr>
                      <w:ilvl w:val="0"/>
                      <w:numId w:val="3"/>
                    </w:numPr>
                  </w:pPr>
                  <w:r>
                    <w:t xml:space="preserve">Type: Mill house</w:t>
                  </w:r>
                </w:p>
                <w:p>
                  <w:pPr>
                    <w:pStyle w:val="Détail"/>
                    <w:numPr>
                      <w:ilvl w:val="0"/>
                      <w:numId w:val="3"/>
                    </w:numPr>
                  </w:pPr>
                  <w:r>
                    <w:t xml:space="preserve">Style: Stone</w:t>
                  </w:r>
                </w:p>
                <w:p>
                  <w:pPr>
                    <w:pStyle w:val="Détail"/>
                    <w:numPr>
                      <w:ilvl w:val="0"/>
                      <w:numId w:val="3"/>
                    </w:numPr>
                  </w:pPr>
                  <w:r>
                    <w:t xml:space="preserve">Pool</w:t>
                  </w:r>
                </w:p>
                <w:p>
                  <w:pPr>
                    <w:pStyle w:val="Détail"/>
                    <w:numPr>
                      <w:ilvl w:val="0"/>
                      <w:numId w:val="3"/>
                    </w:numPr>
                  </w:pPr>
                  <w:r>
                    <w:t xml:space="preserve">Joint ownership: Detached </w:t>
                  </w:r>
                </w:p>
              </w:tc>
              <w:tc>
                <w:tcPr>
                  <w:tcW w:w="3225" w:type="dxa"/>
                  <w:tcBorders>
                    <w:top w:val="nil"/>
                    <w:left w:val="single" w:sz="6" w:space="0" w:color="C0C0C0"/>
                    <w:right w:val="single" w:sz="6" w:space="0" w:color="C0C0C0"/>
                  </w:tcBorders>
                  <w:shd w:val="clear" w:fill="FFFFFF"/>
                  <w:tcMar>
                    <w:top w:w="113" w:type="dxa"/>
                    <w:left w:w="298" w:type="dxa"/>
                    <w:bottom w:w="113" w:type="dxa"/>
                    <w:right w:w="298" w:type="dxa"/>
                  </w:tcMar>
                  <w:vAlign w:val="top"/>
                </w:tcPr>
                <w:p>
                  <w:pPr>
                    <w:pStyle w:val="Détail"/>
                    <w:numPr>
                      <w:ilvl w:val="0"/>
                      <w:numId w:val="3"/>
                    </w:numPr>
                  </w:pPr>
                  <w:r>
                    <w:t xml:space="preserve">Condition: Very good</w:t>
                  </w:r>
                </w:p>
                <w:p>
                  <w:pPr>
                    <w:pStyle w:val="Détail"/>
                    <w:numPr>
                      <w:ilvl w:val="0"/>
                      <w:numId w:val="3"/>
                    </w:numPr>
                  </w:pPr>
                  <w:r>
                    <w:t xml:space="preserve">Usable area: 300 m²</w:t>
                  </w:r>
                </w:p>
                <w:p>
                  <w:pPr>
                    <w:pStyle w:val="Détail"/>
                    <w:numPr>
                      <w:ilvl w:val="0"/>
                      <w:numId w:val="3"/>
                    </w:numPr>
                  </w:pPr>
                  <w:r>
                    <w:t xml:space="preserve">Land surf. area: 15.100 m²</w:t>
                  </w:r>
                </w:p>
                <w:p>
                  <w:pPr>
                    <w:pStyle w:val="Détail"/>
                    <w:numPr>
                      <w:ilvl w:val="0"/>
                      <w:numId w:val="3"/>
                    </w:numPr>
                  </w:pPr>
                  <w:r>
                    <w:t xml:space="preserve">Non isolated countryside</w:t>
                  </w:r>
                </w:p>
              </w:tc>
              <w:tc>
                <w:tcPr>
                  <w:tcW w:w="3690" w:type="dxa"/>
                  <w:tcBorders>
                    <w:top w:val="nil"/>
                    <w:left w:val="nil"/>
                  </w:tcBorders>
                  <w:shd w:val="clear" w:fill="FFFFFF"/>
                  <w:tcMar>
                    <w:top w:w="113" w:type="dxa"/>
                    <w:left w:w="283" w:type="dxa"/>
                    <w:bottom w:w="113" w:type="dxa"/>
                    <w:right w:w="323" w:type="dxa"/>
                  </w:tcMar>
                  <w:vAlign w:val="top"/>
                </w:tcPr>
                <w:p>
                  <w:pPr>
                    <w:pStyle w:val="Détail"/>
                    <w:numPr>
                      <w:ilvl w:val="0"/>
                      <w:numId w:val="3"/>
                    </w:numPr>
                  </w:pPr>
                  <w:r>
                    <w:t xml:space="preserve">4 bedrooms</w:t>
                  </w:r>
                </w:p>
                <w:p>
                  <w:pPr>
                    <w:pStyle w:val="Détail"/>
                    <w:numPr>
                      <w:ilvl w:val="0"/>
                      <w:numId w:val="3"/>
                    </w:numPr>
                  </w:pPr>
                  <w:r>
                    <w:t xml:space="preserve">3 bathrooms</w:t>
                  </w:r>
                </w:p>
                <w:p>
                  <w:pPr>
                    <w:pStyle w:val="Détail"/>
                    <w:numPr>
                      <w:ilvl w:val="0"/>
                      <w:numId w:val="3"/>
                    </w:numPr>
                  </w:pPr>
                  <w:r>
                    <w:t xml:space="preserve">1 study(ies)</w:t>
                  </w:r>
                </w:p>
                <w:p>
                  <w:pPr>
                    <w:pStyle w:val="Détail"/>
                    <w:numPr>
                      <w:ilvl w:val="0"/>
                      <w:numId w:val="3"/>
                    </w:numPr>
                  </w:pPr>
                  <w:r>
                    <w:t xml:space="preserve">9 rooms</w:t>
                  </w:r>
                </w:p>
                <w:p>
                  <w:pPr>
                    <w:pStyle w:val="Détail"/>
                    <w:numPr>
                      <w:ilvl w:val="0"/>
                      <w:numId w:val="3"/>
                    </w:numPr>
                  </w:pPr>
                  <w:r>
                    <w:t xml:space="preserve">Heating type: Gas</w:t>
                  </w:r>
                </w:p>
              </w:tc>
            </w:tr>
          </w:tbl>
          <w:p>
            <w:pPr>
              <w:pStyle w:val="Normal"/>
              <w:tabs>
                <w:tab w:val="left" w:pos="5017"/>
                <w:tab w:val="right" w:pos="7567"/>
              </w:tabs>
              <w:rPr>
                <w:rFonts w:ascii="Century Gothic" w:hAnsi="Century Gothic" w:eastAsia="Century Gothic"/>
                <w:color w:val="404040"/>
                <w:sz w:val="4"/>
              </w:rPr>
            </w:pPr>
          </w:p>
        </w:tc>
      </w:tr>
    </w:tbl>
    <w:p>
      <w:pPr>
        <w:pStyle w:val="Titre1"/>
        <w:jc w:val="center"/>
        <w:rPr>
          <w:rFonts w:ascii="Century Gothic" w:hAnsi="Century Gothic" w:eastAsia="Century Gothic"/>
          <w:color w:val="404040"/>
          <w:sz w:val="1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rPr>
          <w:cantSplit/>
        </w:trPr>
        <w:tc>
          <w:tcPr>
            <w:tcW w:w="10206" w:type="dxa"/>
            <w:shd w:val="clear" w:fill="auto"/>
            <w:vAlign w:val="top"/>
          </w:tcPr>
          <w:tbl>
            <w:tblPr>
              <w:tblW w:w="0" w:type="auto"/>
              <w:jc w:val="left"/>
              <w:tblInd w:w="0" w:type="dxa"/>
              <w:tblBorders>
                <w:top w:val="single" w:sz="2" w:space="0" w:color="auto"/>
                <w:left w:val="single" w:sz="2" w:space="0" w:color="auto"/>
                <w:bottom w:val="single" w:sz="16" w:space="0" w:color="808080"/>
                <w:right w:val="single" w:sz="16" w:space="0" w:color="808080"/>
                <w:insideH w:val="single" w:sz="2" w:space="0" w:color="auto"/>
                <w:insideV w:val="single" w:sz="2" w:space="0" w:color="auto"/>
              </w:tblBorders>
              <w:tblLayout w:type="fixed"/>
              <w:tblCellMar>
                <w:top w:w="0" w:type="dxa"/>
                <w:left w:w="41" w:type="dxa"/>
                <w:bottom w:w="0" w:type="dxa"/>
                <w:right w:w="41" w:type="dxa"/>
              </w:tblCellMar>
            </w:tblPr>
            <w:tblGrid>
              <w:gridCol w:w="5024"/>
              <w:gridCol w:w="5071"/>
            </w:tblGrid>
            <w:tr>
              <w:trPr>
                <w:cantSplit/>
                <w:tblHeader/>
              </w:trPr>
              <w:tc>
                <w:tcPr>
                  <w:tcW w:w="10095" w:type="dxa"/>
                  <w:gridSpan w:val="2"/>
                  <w:shd w:val="clear" w:fill="C0C0C0"/>
                  <w:vAlign w:val="top"/>
                </w:tcPr>
                <w:p>
                  <w:pPr>
                    <w:pStyle w:val="Titre tableau"/>
                    <w:rPr>
                      <w:rFonts w:ascii="Arial" w:hAnsi="Arial" w:eastAsia="Arial"/>
                    </w:rPr>
                  </w:pPr>
                  <w:r>
                    <w:t xml:space="preserve">Additional Information:</w:t>
                  </w:r>
                </w:p>
              </w:tc>
            </w:tr>
            <w:tr>
              <w:tc>
                <w:tcPr>
                  <w:tcW w:w="10095" w:type="dxa"/>
                  <w:gridSpan w:val="2"/>
                  <w:tcBorders>
                    <w:top w:val="nil"/>
                    <w:left w:val="nil"/>
                    <w:bottom w:val="single" w:sz="16" w:space="0" w:color="808080"/>
                    <w:right w:val="nil"/>
                  </w:tcBorders>
                  <w:shd w:val="clear" w:fill="FFFFFF"/>
                  <w:tcMar>
                    <w:left w:w="30" w:type="dxa"/>
                    <w:right w:w="30" w:type="dxa"/>
                  </w:tcMar>
                  <w:vAlign w:val="top"/>
                </w:tcPr>
                <w:p>
                  <w:pPr>
                    <w:pStyle w:val="[Normal]"/>
                    <w:rPr>
                      <w:sz w:val="4"/>
                    </w:rPr>
                  </w:pPr>
                </w:p>
              </w:tc>
            </w:tr>
            <w:tr>
              <w:tc>
                <w:tcPr>
                  <w:tcW w:w="5024" w:type="dxa"/>
                  <w:tcBorders>
                    <w:top w:val="single" w:sz="16" w:space="0" w:color="808080"/>
                    <w:left w:val="single" w:sz="16" w:space="0" w:color="808080"/>
                    <w:right w:val="single" w:sz="6" w:space="0" w:color="C0C0C0"/>
                  </w:tcBorders>
                  <w:shd w:val="clear" w:fill="FFFFFF"/>
                  <w:tcMar>
                    <w:top w:w="113" w:type="dxa"/>
                    <w:left w:w="323" w:type="dxa"/>
                    <w:bottom w:w="113" w:type="dxa"/>
                    <w:right w:w="298" w:type="dxa"/>
                  </w:tcMar>
                  <w:vAlign w:val="top"/>
                </w:tcPr>
                <w:p>
                  <w:pPr>
                    <w:pStyle w:val="Type de détail"/>
                  </w:pPr>
                  <w:r>
                    <w:t xml:space="preserve">Ground floor:</w:t>
                  </w:r>
                </w:p>
                <w:p>
                  <w:pPr>
                    <w:pStyle w:val="Détail"/>
                    <w:numPr>
                      <w:ilvl w:val="0"/>
                      <w:numId w:val="3"/>
                    </w:numPr>
                  </w:pPr>
                  <w:r>
                    <w:t xml:space="preserve">Kitchen</w:t>
                  </w:r>
                </w:p>
                <w:p>
                  <w:pPr>
                    <w:pStyle w:val="Détail"/>
                    <w:numPr>
                      <w:ilvl w:val="0"/>
                      <w:numId w:val="3"/>
                    </w:numPr>
                  </w:pPr>
                  <w:r>
                    <w:t xml:space="preserve">Open plan living area</w:t>
                  </w:r>
                </w:p>
                <w:p>
                  <w:pPr>
                    <w:pStyle w:val="Type de détail"/>
                  </w:pPr>
                  <w:r>
                    <w:t xml:space="preserve">1st floor:</w:t>
                  </w:r>
                </w:p>
                <w:p>
                  <w:pPr>
                    <w:pStyle w:val="Détail"/>
                    <w:numPr>
                      <w:ilvl w:val="0"/>
                      <w:numId w:val="3"/>
                    </w:numPr>
                  </w:pPr>
                  <w:r>
                    <w:t xml:space="preserve">Landing</w:t>
                  </w:r>
                </w:p>
                <w:p>
                  <w:pPr>
                    <w:pStyle w:val="Détail"/>
                    <w:numPr>
                      <w:ilvl w:val="0"/>
                      <w:numId w:val="3"/>
                    </w:numPr>
                  </w:pPr>
                  <w:r>
                    <w:t xml:space="preserve">2 Lounge</w:t>
                  </w:r>
                </w:p>
                <w:p>
                  <w:pPr>
                    <w:pStyle w:val="Type de détail"/>
                  </w:pPr>
                  <w:r>
                    <w:t xml:space="preserve">2nd floor:</w:t>
                  </w:r>
                </w:p>
                <w:p>
                  <w:pPr>
                    <w:pStyle w:val="Détail"/>
                    <w:numPr>
                      <w:ilvl w:val="0"/>
                      <w:numId w:val="3"/>
                    </w:numPr>
                  </w:pPr>
                  <w:r>
                    <w:t xml:space="preserve">3 Bedrooms</w:t>
                  </w:r>
                </w:p>
                <w:p>
                  <w:pPr>
                    <w:pStyle w:val="Type de détail"/>
                  </w:pPr>
                  <w:r>
                    <w:t xml:space="preserve">Energy report:</w:t>
                  </w:r>
                </w:p>
                <w:p>
                  <w:pPr>
                    <w:pStyle w:val="Détail"/>
                    <w:numPr>
                      <w:ilvl w:val="0"/>
                      <w:numId w:val="3"/>
                    </w:numPr>
                  </w:pPr>
                  <w:r>
                    <w:t xml:space="preserve">Energy performance 195,00 KWHep/m²an</w:t>
                  </w:r>
                </w:p>
                <w:p>
                  <w:pPr>
                    <w:pStyle w:val="Détail"/>
                    <w:numPr>
                      <w:ilvl w:val="0"/>
                      <w:numId w:val="3"/>
                    </w:numPr>
                  </w:pPr>
                  <w:r>
                    <w:t xml:space="preserve">Gas emission 45,00 Kgco2/m²an</w:t>
                  </w:r>
                </w:p>
                <w:p>
                  <w:pPr>
                    <w:pStyle w:val="Type de détail"/>
                  </w:pPr>
                  <w:r>
                    <w:t xml:space="preserve">Heating:</w:t>
                  </w:r>
                </w:p>
                <w:p>
                  <w:pPr>
                    <w:pStyle w:val="Détail"/>
                    <w:numPr>
                      <w:ilvl w:val="0"/>
                      <w:numId w:val="3"/>
                    </w:numPr>
                  </w:pPr>
                  <w:r>
                    <w:t xml:space="preserve">Gas central heating</w:t>
                  </w:r>
                </w:p>
              </w:tc>
              <w:tc>
                <w:tcPr>
                  <w:tcW w:w="5071" w:type="dxa"/>
                  <w:tcBorders>
                    <w:top w:val="single" w:sz="16" w:space="0" w:color="808080"/>
                    <w:left w:val="nil"/>
                  </w:tcBorders>
                  <w:shd w:val="clear" w:fill="FFFFFF"/>
                  <w:tcMar>
                    <w:top w:w="113" w:type="dxa"/>
                    <w:left w:w="283" w:type="dxa"/>
                    <w:bottom w:w="113" w:type="dxa"/>
                    <w:right w:w="323" w:type="dxa"/>
                  </w:tcMar>
                  <w:vAlign w:val="top"/>
                </w:tcPr>
                <w:p>
                  <w:pPr>
                    <w:pStyle w:val="Type de détail"/>
                  </w:pPr>
                  <w:r>
                    <w:t xml:space="preserve">Other equipment (continued):</w:t>
                  </w:r>
                </w:p>
                <w:p>
                  <w:pPr>
                    <w:pStyle w:val="Détail"/>
                    <w:numPr>
                      <w:ilvl w:val="0"/>
                      <w:numId w:val="3"/>
                    </w:numPr>
                  </w:pPr>
                  <w:r>
                    <w:t xml:space="preserve">Double Glazing</w:t>
                  </w:r>
                </w:p>
                <w:p>
                  <w:pPr>
                    <w:pStyle w:val="Détail"/>
                    <w:numPr>
                      <w:ilvl w:val="0"/>
                      <w:numId w:val="3"/>
                    </w:numPr>
                  </w:pPr>
                  <w:r>
                    <w:t xml:space="preserve">Septic tank</w:t>
                  </w:r>
                </w:p>
                <w:p>
                  <w:pPr>
                    <w:pStyle w:val="Type de détail"/>
                  </w:pPr>
                  <w:r>
                    <w:t xml:space="preserve">Services:</w:t>
                  </w:r>
                </w:p>
                <w:p>
                  <w:pPr>
                    <w:pStyle w:val="Détail"/>
                    <w:numPr>
                      <w:ilvl w:val="0"/>
                      <w:numId w:val="3"/>
                    </w:numPr>
                  </w:pPr>
                  <w:r>
                    <w:t xml:space="preserve">Nearest airport :</w:t>
                  </w:r>
                </w:p>
                <w:p>
                  <w:pPr>
                    <w:pStyle w:val="Détail"/>
                    <w:numPr>
                      <w:ilvl w:val="0"/>
                      <w:numId w:val="3"/>
                    </w:numPr>
                  </w:pPr>
                  <w:r>
                    <w:t xml:space="preserve">Nearest motorway :</w:t>
                  </w:r>
                </w:p>
                <w:p>
                  <w:pPr>
                    <w:pStyle w:val="Détail"/>
                    <w:numPr>
                      <w:ilvl w:val="0"/>
                      <w:numId w:val="3"/>
                    </w:numPr>
                  </w:pPr>
                  <w:r>
                    <w:t xml:space="preserve">Calm</w:t>
                  </w:r>
                </w:p>
                <w:p>
                  <w:pPr>
                    <w:pStyle w:val="Détail"/>
                    <w:numPr>
                      <w:ilvl w:val="0"/>
                      <w:numId w:val="3"/>
                    </w:numPr>
                  </w:pPr>
                  <w:r>
                    <w:t xml:space="preserve">Bed and breakfast</w:t>
                  </w:r>
                </w:p>
                <w:p>
                  <w:pPr>
                    <w:pStyle w:val="Détail"/>
                    <w:numPr>
                      <w:ilvl w:val="0"/>
                      <w:numId w:val="3"/>
                    </w:numPr>
                  </w:pPr>
                  <w:r>
                    <w:t xml:space="preserve">School</w:t>
                  </w:r>
                </w:p>
                <w:p>
                  <w:pPr>
                    <w:pStyle w:val="Détail"/>
                    <w:numPr>
                      <w:ilvl w:val="0"/>
                      <w:numId w:val="3"/>
                    </w:numPr>
                  </w:pPr>
                  <w:r>
                    <w:t xml:space="preserve">Railway Station</w:t>
                  </w:r>
                </w:p>
                <w:p>
                  <w:pPr>
                    <w:pStyle w:val="Détail"/>
                    <w:numPr>
                      <w:ilvl w:val="0"/>
                      <w:numId w:val="3"/>
                    </w:numPr>
                  </w:pPr>
                  <w:r>
                    <w:t xml:space="preserve">Hospital</w:t>
                  </w:r>
                </w:p>
                <w:p>
                  <w:pPr>
                    <w:pStyle w:val="Détail"/>
                    <w:numPr>
                      <w:ilvl w:val="0"/>
                      <w:numId w:val="3"/>
                    </w:numPr>
                  </w:pPr>
                  <w:r>
                    <w:t xml:space="preserve">Broadband</w:t>
                  </w:r>
                </w:p>
                <w:p>
                  <w:pPr>
                    <w:pStyle w:val="Détail"/>
                    <w:numPr>
                      <w:ilvl w:val="0"/>
                      <w:numId w:val="3"/>
                    </w:numPr>
                  </w:pPr>
                </w:p>
                <w:p>
                  <w:pPr>
                    <w:pStyle w:val="Détail"/>
                    <w:numPr>
                      <w:ilvl w:val="0"/>
                      <w:numId w:val="3"/>
                    </w:numPr>
                  </w:pPr>
                  <w:r>
                    <w:t xml:space="preserve">View</w:t>
                  </w:r>
                </w:p>
                <w:p>
                  <w:pPr>
                    <w:pStyle w:val="Détail"/>
                    <w:numPr>
                      <w:ilvl w:val="0"/>
                      <w:numId w:val="3"/>
                    </w:numPr>
                  </w:pPr>
                  <w:r>
                    <w:t xml:space="preserve">Bungalow</w:t>
                  </w:r>
                </w:p>
                <w:p>
                  <w:pPr>
                    <w:pStyle w:val="Type de détail"/>
                  </w:pPr>
                  <w:r>
                    <w:t xml:space="preserve">Land:</w:t>
                  </w:r>
                </w:p>
                <w:p>
                  <w:pPr>
                    <w:pStyle w:val="Détail"/>
                    <w:numPr>
                      <w:ilvl w:val="0"/>
                      <w:numId w:val="3"/>
                    </w:numPr>
                  </w:pPr>
                  <w:r>
                    <w:t xml:space="preserve">Pond</w:t>
                  </w:r>
                </w:p>
                <w:p>
                  <w:pPr>
                    <w:pStyle w:val="Détail"/>
                    <w:numPr>
                      <w:ilvl w:val="0"/>
                      <w:numId w:val="3"/>
                    </w:numPr>
                  </w:pPr>
                  <w:r>
                    <w:t xml:space="preserve">Pond</w:t>
                  </w:r>
                </w:p>
                <w:p>
                  <w:pPr>
                    <w:pStyle w:val="Détail"/>
                    <w:numPr>
                      <w:ilvl w:val="0"/>
                      <w:numId w:val="3"/>
                    </w:numPr>
                  </w:pPr>
                  <w:r>
                    <w:t xml:space="preserve">Swimming Pool</w:t>
                  </w:r>
                </w:p>
              </w:tc>
            </w:tr>
          </w:tbl>
          <w:p>
            <w:pPr>
              <w:pStyle w:val="[Normal]"/>
              <w:rPr>
                <w:rFonts w:ascii="Century Gothic" w:hAnsi="Century Gothic" w:eastAsia="Century Gothic"/>
                <w:sz w:val="4"/>
                <w:u w:val="single"/>
              </w:rPr>
            </w:pPr>
          </w:p>
        </w:tc>
      </w:tr>
    </w:tbl>
    <w:p>
      <w:pPr>
        <w:pStyle w:val="Titre1"/>
        <w:jc w:val="center"/>
        <w:rPr>
          <w:rFonts w:ascii="Century Gothic" w:hAnsi="Century Gothic" w:eastAsia="Century Gothic"/>
          <w:b w:val="off"/>
          <w:sz w:val="1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rPr>
          <w:cantSplit/>
        </w:trPr>
        <w:tc>
          <w:tcPr>
            <w:tcW w:w="10206" w:type="dxa"/>
            <w:shd w:val="clear" w:fill="auto"/>
            <w:vAlign w:val="top"/>
          </w:tcPr>
          <w:tbl>
            <w:tblPr>
              <w:tblW w:w="0" w:type="auto"/>
              <w:jc w:val="left"/>
              <w:tblInd w:w="0" w:type="dxa"/>
              <w:tblBorders>
                <w:top w:val="single" w:sz="4" w:space="0" w:color="auto"/>
                <w:left w:val="single" w:sz="4" w:space="0" w:color="auto"/>
                <w:bottom w:val="single" w:sz="16" w:space="0" w:color="808080"/>
                <w:right w:val="none"/>
                <w:insideH w:val="single" w:sz="4" w:space="0" w:color="auto"/>
                <w:insideV w:val="single" w:sz="4" w:space="0" w:color="auto"/>
              </w:tblBorders>
              <w:tblLayout w:type="fixed"/>
              <w:tblCellMar>
                <w:top w:w="0" w:type="dxa"/>
                <w:left w:w="40" w:type="dxa"/>
                <w:bottom w:w="0" w:type="dxa"/>
                <w:right w:w="40" w:type="dxa"/>
              </w:tblCellMar>
            </w:tblPr>
            <w:tblGrid>
              <w:gridCol w:w="5024"/>
              <w:gridCol w:w="5071"/>
            </w:tblGrid>
            <w:tr>
              <w:trPr>
                <w:cantSplit/>
                <w:tblHeader/>
              </w:trPr>
              <w:tc>
                <w:tcPr>
                  <w:tcW w:w="10095" w:type="dxa"/>
                  <w:gridSpan w:val="2"/>
                  <w:shd w:val="clear" w:fill="C0C0C0"/>
                  <w:vAlign w:val="top"/>
                </w:tcPr>
                <w:p>
                  <w:pPr>
                    <w:pStyle w:val="Titre tableau"/>
                  </w:pPr>
                  <w:r>
                    <w:t xml:space="preserve">Photos:</w:t>
                  </w:r>
                </w:p>
              </w:tc>
            </w:tr>
            <w:tr>
              <w:tc>
                <w:tcPr>
                  <w:tcW w:w="10095" w:type="dxa"/>
                  <w:gridSpan w:val="2"/>
                  <w:tcBorders>
                    <w:top w:val="nil"/>
                    <w:left w:val="nil"/>
                    <w:bottom w:val="single" w:sz="16" w:space="0" w:color="808080"/>
                    <w:right w:val="nil"/>
                  </w:tcBorders>
                  <w:shd w:val="clear" w:fill="FFFFFF"/>
                  <w:tcMar>
                    <w:left w:w="30" w:type="dxa"/>
                    <w:right w:w="30" w:type="dxa"/>
                  </w:tcMar>
                  <w:vAlign w:val="top"/>
                </w:tcPr>
                <w:p>
                  <w:pPr>
                    <w:pStyle w:val="[Normal]"/>
                    <w:rPr>
                      <w:rFonts w:ascii="Century Gothic" w:hAnsi="Century Gothic" w:eastAsia="Century Gothic"/>
                      <w:sz w:val="20"/>
                    </w:rPr>
                  </w:pPr>
                </w:p>
              </w:tc>
            </w:tr>
            <w:tr>
              <w:trPr>
                <w:cantSplit/>
              </w:trPr>
              <w:tc>
                <w:tcPr>
                  <w:tcW w:w="5024" w:type="dxa"/>
                  <w:tcBorders>
                    <w:top w:val="single" w:sz="16" w:space="0" w:color="808080"/>
                    <w:left w:val="nil"/>
                    <w:bottom w:val="nil"/>
                    <w:right w:val="nil"/>
                  </w:tcBorders>
                  <w:shd w:val="clear" w:fill="FFFFFF"/>
                  <w:tcMar>
                    <w:top w:w="113" w:type="dxa"/>
                    <w:left w:w="30" w:type="dxa"/>
                    <w:bottom w:w="113" w:type="dxa"/>
                    <w:right w:w="30" w:type="dxa"/>
                  </w:tcMar>
                  <w:vAlign w:val="center"/>
                </w:tcPr>
                <w:p>
                  <w:pPr>
                    <w:pStyle w:val="[Normal]"/>
                    <w:jc w:val="center"/>
                    <w:rPr>
                      <w:rFonts w:ascii="Century Gothic" w:hAnsi="Century Gothic" w:eastAsia="Century Gothic"/>
                      <w:sz w:val="20"/>
                    </w:rPr>
                  </w:pPr>
                  <w:r>
                    <w:drawing>
                      <wp:inline distT="0" distB="0" distL="0" distR="0">
                        <wp:extent cx="2773680" cy="1851660"/>
                        <wp:docPr id="6" name="_tx_id_6_" descr="C:\ProgramData\activimmo\doc\06gildc6343083_Images\06gildc6500115p6022338wqfnb.jpg"/>
                        <a:graphic xmlns:a="http://schemas.openxmlformats.org/drawingml/2006/main">
                          <a:graphicData uri="http://schemas.openxmlformats.org/drawingml/2006/picture">
                            <pic:pic xmlns:pic="http://schemas.openxmlformats.org/drawingml/2006/picture">
                              <pic:nvPicPr>
                                <pic:cNvPr id="0" name="06gildc6500115p6022338wqfnb.jpg"/>
                                <pic:cNvPicPr/>
                              </pic:nvPicPr>
                              <pic:blipFill>
                                <a:blip r:link="rId00010"/>
                                <a:stretch>
                                  <a:fillRect/>
                                </a:stretch>
                              </pic:blipFill>
                              <pic:spPr>
                                <a:xfrm>
                                  <a:off x="0" y="0"/>
                                  <a:ext cx="2773680" cy="1851660"/>
                                </a:xfrm>
                                <a:prstGeom prst="rect">
                                  <a:avLst/>
                                </a:prstGeom>
                              </pic:spPr>
                            </pic:pic>
                          </a:graphicData>
                        </a:graphic>
                      </wp:inline>
                    </w:drawing>
                  </w:r>
                </w:p>
              </w:tc>
              <w:tc>
                <w:tcPr>
                  <w:tcW w:w="5071" w:type="dxa"/>
                  <w:tcBorders>
                    <w:top w:val="single" w:sz="16" w:space="0" w:color="808080"/>
                    <w:left w:val="nil"/>
                    <w:bottom w:val="nil"/>
                  </w:tcBorders>
                  <w:shd w:val="clear" w:fill="FFFFFF"/>
                  <w:tcMar>
                    <w:top w:w="113" w:type="dxa"/>
                    <w:left w:w="30" w:type="dxa"/>
                    <w:bottom w:w="113" w:type="dxa"/>
                    <w:right w:w="30" w:type="dxa"/>
                  </w:tcMar>
                  <w:vAlign w:val="center"/>
                </w:tcPr>
                <w:p>
                  <w:pPr>
                    <w:pStyle w:val="[Normal]"/>
                    <w:jc w:val="center"/>
                    <w:rPr>
                      <w:rFonts w:ascii="Century Gothic" w:hAnsi="Century Gothic" w:eastAsia="Century Gothic"/>
                      <w:sz w:val="20"/>
                    </w:rPr>
                  </w:pPr>
                  <w:r>
                    <w:drawing>
                      <wp:inline distT="0" distB="0" distL="0" distR="0">
                        <wp:extent cx="2773680" cy="1851660"/>
                        <wp:docPr id="7" name="_tx_id_7_" descr="C:\ProgramData\activimmo\doc\06gildc6343083_Images\06gildc6500115p6022317brvbo.jpg"/>
                        <a:graphic xmlns:a="http://schemas.openxmlformats.org/drawingml/2006/main">
                          <a:graphicData uri="http://schemas.openxmlformats.org/drawingml/2006/picture">
                            <pic:pic xmlns:pic="http://schemas.openxmlformats.org/drawingml/2006/picture">
                              <pic:nvPicPr>
                                <pic:cNvPr id="0" name="06gildc6500115p6022317brvbo.jpg"/>
                                <pic:cNvPicPr/>
                              </pic:nvPicPr>
                              <pic:blipFill>
                                <a:blip r:link="rId00011"/>
                                <a:stretch>
                                  <a:fillRect/>
                                </a:stretch>
                              </pic:blipFill>
                              <pic:spPr>
                                <a:xfrm>
                                  <a:off x="0" y="0"/>
                                  <a:ext cx="2773680" cy="1851660"/>
                                </a:xfrm>
                                <a:prstGeom prst="rect">
                                  <a:avLst/>
                                </a:prstGeom>
                              </pic:spPr>
                            </pic:pic>
                          </a:graphicData>
                        </a:graphic>
                      </wp:inline>
                    </w:drawing>
                  </w:r>
                </w:p>
              </w:tc>
            </w:tr>
            <w:tr>
              <w:trPr>
                <w:cantSplit/>
              </w:trPr>
              <w:tc>
                <w:tcPr>
                  <w:tcW w:w="5024" w:type="dxa"/>
                  <w:tcBorders>
                    <w:top w:val="nil"/>
                    <w:left w:val="nil"/>
                    <w:bottom w:val="nil"/>
                    <w:right w:val="nil"/>
                  </w:tcBorders>
                  <w:shd w:val="clear" w:fill="FFFFFF"/>
                  <w:tcMar>
                    <w:top w:w="113" w:type="dxa"/>
                    <w:left w:w="30" w:type="dxa"/>
                    <w:bottom w:w="113" w:type="dxa"/>
                    <w:right w:w="30" w:type="dxa"/>
                  </w:tcMar>
                  <w:vAlign w:val="center"/>
                </w:tcPr>
                <w:p>
                  <w:pPr>
                    <w:pStyle w:val="[Normal]"/>
                    <w:jc w:val="center"/>
                    <w:rPr>
                      <w:rFonts w:ascii="Century Gothic" w:hAnsi="Century Gothic" w:eastAsia="Century Gothic"/>
                      <w:sz w:val="20"/>
                    </w:rPr>
                  </w:pPr>
                  <w:r>
                    <w:drawing>
                      <wp:inline distT="0" distB="0" distL="0" distR="0">
                        <wp:extent cx="2773680" cy="1851660"/>
                        <wp:docPr id="8" name="_tx_id_8_" descr="C:\ProgramData\activimmo\doc\06gildc6343083_Images\06gildc6500115p6022321hwsjd.jpg"/>
                        <a:graphic xmlns:a="http://schemas.openxmlformats.org/drawingml/2006/main">
                          <a:graphicData uri="http://schemas.openxmlformats.org/drawingml/2006/picture">
                            <pic:pic xmlns:pic="http://schemas.openxmlformats.org/drawingml/2006/picture">
                              <pic:nvPicPr>
                                <pic:cNvPr id="0" name="06gildc6500115p6022321hwsjd.jpg"/>
                                <pic:cNvPicPr/>
                              </pic:nvPicPr>
                              <pic:blipFill>
                                <a:blip r:link="rId00012"/>
                                <a:stretch>
                                  <a:fillRect/>
                                </a:stretch>
                              </pic:blipFill>
                              <pic:spPr>
                                <a:xfrm>
                                  <a:off x="0" y="0"/>
                                  <a:ext cx="2773680" cy="1851660"/>
                                </a:xfrm>
                                <a:prstGeom prst="rect">
                                  <a:avLst/>
                                </a:prstGeom>
                              </pic:spPr>
                            </pic:pic>
                          </a:graphicData>
                        </a:graphic>
                      </wp:inline>
                    </w:drawing>
                  </w:r>
                </w:p>
              </w:tc>
              <w:tc>
                <w:tcPr>
                  <w:tcW w:w="5071" w:type="dxa"/>
                  <w:tcBorders>
                    <w:top w:val="nil"/>
                    <w:left w:val="nil"/>
                    <w:bottom w:val="nil"/>
                  </w:tcBorders>
                  <w:shd w:val="clear" w:fill="FFFFFF"/>
                  <w:tcMar>
                    <w:top w:w="113" w:type="dxa"/>
                    <w:left w:w="30" w:type="dxa"/>
                    <w:bottom w:w="113" w:type="dxa"/>
                    <w:right w:w="30" w:type="dxa"/>
                  </w:tcMar>
                  <w:vAlign w:val="center"/>
                </w:tcPr>
                <w:p>
                  <w:pPr>
                    <w:pStyle w:val="[Normal]"/>
                    <w:jc w:val="center"/>
                    <w:rPr>
                      <w:rFonts w:ascii="Century Gothic" w:hAnsi="Century Gothic" w:eastAsia="Century Gothic"/>
                      <w:sz w:val="20"/>
                    </w:rPr>
                  </w:pPr>
                  <w:r>
                    <w:drawing>
                      <wp:inline distT="0" distB="0" distL="0" distR="0">
                        <wp:extent cx="2499360" cy="1874520"/>
                        <wp:docPr id="9" name="_tx_id_9_" descr="C:\ProgramData\activimmo\doc\06gildc6343083_Images\06gildc6500115p6022347vdowv.jpg"/>
                        <a:graphic xmlns:a="http://schemas.openxmlformats.org/drawingml/2006/main">
                          <a:graphicData uri="http://schemas.openxmlformats.org/drawingml/2006/picture">
                            <pic:pic xmlns:pic="http://schemas.openxmlformats.org/drawingml/2006/picture">
                              <pic:nvPicPr>
                                <pic:cNvPr id="0" name="06gildc6500115p6022347vdowv.jpg"/>
                                <pic:cNvPicPr/>
                              </pic:nvPicPr>
                              <pic:blipFill>
                                <a:blip r:link="rId00013"/>
                                <a:stretch>
                                  <a:fillRect/>
                                </a:stretch>
                              </pic:blipFill>
                              <pic:spPr>
                                <a:xfrm>
                                  <a:off x="0" y="0"/>
                                  <a:ext cx="2499360" cy="1874520"/>
                                </a:xfrm>
                                <a:prstGeom prst="rect">
                                  <a:avLst/>
                                </a:prstGeom>
                              </pic:spPr>
                            </pic:pic>
                          </a:graphicData>
                        </a:graphic>
                      </wp:inline>
                    </w:drawing>
                  </w:r>
                </w:p>
              </w:tc>
            </w:tr>
            <w:tr>
              <w:trPr>
                <w:cantSplit/>
              </w:trPr>
              <w:tc>
                <w:tcPr>
                  <w:tcW w:w="5024" w:type="dxa"/>
                  <w:tcBorders>
                    <w:top w:val="nil"/>
                    <w:left w:val="nil"/>
                    <w:right w:val="nil"/>
                  </w:tcBorders>
                  <w:shd w:val="clear" w:fill="FFFFFF"/>
                  <w:tcMar>
                    <w:top w:w="113" w:type="dxa"/>
                    <w:left w:w="30" w:type="dxa"/>
                    <w:bottom w:w="113" w:type="dxa"/>
                    <w:right w:w="30" w:type="dxa"/>
                  </w:tcMar>
                  <w:vAlign w:val="center"/>
                </w:tcPr>
                <w:p>
                  <w:pPr>
                    <w:pStyle w:val="[Normal]"/>
                    <w:jc w:val="center"/>
                    <w:rPr>
                      <w:rFonts w:ascii="Century Gothic" w:hAnsi="Century Gothic" w:eastAsia="Century Gothic"/>
                      <w:sz w:val="20"/>
                    </w:rPr>
                  </w:pPr>
                  <w:r>
                    <w:drawing>
                      <wp:inline distT="0" distB="0" distL="0" distR="0">
                        <wp:extent cx="2773680" cy="1851660"/>
                        <wp:docPr id="10" name="_tx_id_10_" descr="C:\ProgramData\activimmo\doc\06gildc6343083_Images\06gildc6500115p6022329feleo.jpg"/>
                        <a:graphic xmlns:a="http://schemas.openxmlformats.org/drawingml/2006/main">
                          <a:graphicData uri="http://schemas.openxmlformats.org/drawingml/2006/picture">
                            <pic:pic xmlns:pic="http://schemas.openxmlformats.org/drawingml/2006/picture">
                              <pic:nvPicPr>
                                <pic:cNvPr id="0" name="06gildc6500115p6022329feleo.jpg"/>
                                <pic:cNvPicPr/>
                              </pic:nvPicPr>
                              <pic:blipFill>
                                <a:blip r:link="rId00014"/>
                                <a:stretch>
                                  <a:fillRect/>
                                </a:stretch>
                              </pic:blipFill>
                              <pic:spPr>
                                <a:xfrm>
                                  <a:off x="0" y="0"/>
                                  <a:ext cx="2773680" cy="1851660"/>
                                </a:xfrm>
                                <a:prstGeom prst="rect">
                                  <a:avLst/>
                                </a:prstGeom>
                              </pic:spPr>
                            </pic:pic>
                          </a:graphicData>
                        </a:graphic>
                      </wp:inline>
                    </w:drawing>
                  </w:r>
                </w:p>
              </w:tc>
              <w:tc>
                <w:tcPr>
                  <w:tcW w:w="5071" w:type="dxa"/>
                  <w:tcBorders>
                    <w:top w:val="nil"/>
                    <w:left w:val="nil"/>
                  </w:tcBorders>
                  <w:shd w:val="clear" w:fill="FFFFFF"/>
                  <w:tcMar>
                    <w:top w:w="113" w:type="dxa"/>
                    <w:left w:w="30" w:type="dxa"/>
                    <w:bottom w:w="113" w:type="dxa"/>
                    <w:right w:w="30" w:type="dxa"/>
                  </w:tcMar>
                  <w:vAlign w:val="center"/>
                </w:tcPr>
                <w:p>
                  <w:pPr>
                    <w:pStyle w:val="[Normal]"/>
                    <w:jc w:val="center"/>
                    <w:rPr>
                      <w:rFonts w:ascii="Century Gothic" w:hAnsi="Century Gothic" w:eastAsia="Century Gothic"/>
                      <w:sz w:val="20"/>
                    </w:rPr>
                  </w:pPr>
                  <w:r>
                    <w:drawing>
                      <wp:inline distT="0" distB="0" distL="0" distR="0">
                        <wp:extent cx="2773680" cy="1851660"/>
                        <wp:docPr id="11" name="_tx_id_11_" descr="C:\ProgramData\activimmo\doc\06gildc6343083_Images\06gildc6500115p6022334pdpdt.jpg"/>
                        <a:graphic xmlns:a="http://schemas.openxmlformats.org/drawingml/2006/main">
                          <a:graphicData uri="http://schemas.openxmlformats.org/drawingml/2006/picture">
                            <pic:pic xmlns:pic="http://schemas.openxmlformats.org/drawingml/2006/picture">
                              <pic:nvPicPr>
                                <pic:cNvPr id="0" name="06gildc6500115p6022334pdpdt.jpg"/>
                                <pic:cNvPicPr/>
                              </pic:nvPicPr>
                              <pic:blipFill>
                                <a:blip r:link="rId00015"/>
                                <a:stretch>
                                  <a:fillRect/>
                                </a:stretch>
                              </pic:blipFill>
                              <pic:spPr>
                                <a:xfrm>
                                  <a:off x="0" y="0"/>
                                  <a:ext cx="2773680" cy="1851660"/>
                                </a:xfrm>
                                <a:prstGeom prst="rect">
                                  <a:avLst/>
                                </a:prstGeom>
                              </pic:spPr>
                            </pic:pic>
                          </a:graphicData>
                        </a:graphic>
                      </wp:inline>
                    </w:drawing>
                  </w:r>
                </w:p>
              </w:tc>
            </w:tr>
          </w:tbl>
          <w:p>
            <w:pPr>
              <w:pStyle w:val="[Normal]"/>
              <w:rPr>
                <w:rFonts w:ascii="Century Gothic" w:hAnsi="Century Gothic" w:eastAsia="Century Gothic"/>
                <w:sz w:val="4"/>
                <w:u w:val="single"/>
              </w:rPr>
            </w:pPr>
          </w:p>
        </w:tc>
      </w:tr>
    </w:tbl>
    <w:p>
      <w:pPr>
        <w:pStyle w:val="Titre1"/>
        <w:rPr>
          <w:rFonts w:ascii="Century Gothic" w:hAnsi="Century Gothic" w:eastAsia="Century Gothic"/>
          <w:sz w:val="4"/>
          <w:u w:val="single"/>
        </w:rPr>
      </w:pPr>
    </w:p>
    <w:p>
      <w:pPr>
        <w:pStyle w:val="Titre1"/>
        <w:rPr>
          <w:rFonts w:ascii="Century Gothic" w:hAnsi="Century Gothic" w:eastAsia="Century Gothic"/>
          <w:sz w:val="4"/>
          <w:u w:val="single"/>
        </w:rPr>
      </w:pPr>
    </w:p>
    <w:p>
      <w:pPr>
        <w:pStyle w:val="Titre1"/>
        <w:jc w:val="center"/>
        <w:rPr>
          <w:rFonts w:ascii="Century Gothic" w:hAnsi="Century Gothic" w:eastAsia="Century Gothic"/>
          <w:b w:val="off"/>
          <w:sz w:val="1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rPr>
          <w:cantSplit/>
        </w:trPr>
        <w:tc>
          <w:tcPr>
            <w:tcW w:w="10206" w:type="dxa"/>
            <w:shd w:val="clear" w:fill="auto"/>
            <w:vAlign w:val="top"/>
          </w:tcPr>
          <w:tbl>
            <w:tblPr>
              <w:tblW w:w="0" w:type="auto"/>
              <w:jc w:val="left"/>
              <w:tblInd w:w="0" w:type="dxa"/>
              <w:tblBorders>
                <w:top w:val="single" w:sz="4" w:space="0" w:color="auto"/>
                <w:left w:val="single" w:sz="4" w:space="0" w:color="auto"/>
                <w:bottom w:val="single" w:sz="16" w:space="0" w:color="808080"/>
                <w:right w:val="single" w:sz="16" w:space="0" w:color="808080"/>
                <w:insideH w:val="single" w:sz="4" w:space="0" w:color="auto"/>
                <w:insideV w:val="single" w:sz="4" w:space="0" w:color="auto"/>
              </w:tblBorders>
              <w:tblLayout w:type="fixed"/>
              <w:tblCellMar>
                <w:top w:w="0" w:type="dxa"/>
                <w:left w:w="46" w:type="dxa"/>
                <w:bottom w:w="0" w:type="dxa"/>
                <w:right w:w="46" w:type="dxa"/>
              </w:tblCellMar>
            </w:tblPr>
            <w:tblGrid>
              <w:gridCol w:w="5024"/>
              <w:gridCol w:w="5071"/>
            </w:tblGrid>
            <w:tr>
              <w:trPr>
                <w:cantSplit/>
                <w:tblHeader/>
              </w:trPr>
              <w:tc>
                <w:tcPr>
                  <w:tcW w:w="10095" w:type="dxa"/>
                  <w:gridSpan w:val="2"/>
                  <w:shd w:val="clear" w:fill="C0C0C0"/>
                  <w:vAlign w:val="top"/>
                </w:tcPr>
                <w:p>
                  <w:pPr>
                    <w:pStyle w:val="Titre tableau"/>
                  </w:pPr>
                  <w:r>
                    <w:t xml:space="preserve">Energy Consumption:</w:t>
                  </w:r>
                </w:p>
              </w:tc>
            </w:tr>
            <w:tr>
              <w:tc>
                <w:tcPr>
                  <w:tcW w:w="10095" w:type="dxa"/>
                  <w:gridSpan w:val="2"/>
                  <w:tcBorders>
                    <w:top w:val="nil"/>
                    <w:left w:val="nil"/>
                    <w:bottom w:val="single" w:sz="16" w:space="0" w:color="808080"/>
                    <w:right w:val="nil"/>
                  </w:tcBorders>
                  <w:shd w:val="clear" w:fill="FFFFFF"/>
                  <w:tcMar>
                    <w:left w:w="30" w:type="dxa"/>
                    <w:right w:w="30" w:type="dxa"/>
                  </w:tcMar>
                  <w:vAlign w:val="top"/>
                </w:tcPr>
                <w:p>
                  <w:pPr>
                    <w:pStyle w:val="[Normal]"/>
                    <w:rPr>
                      <w:rFonts w:ascii="Century Gothic" w:hAnsi="Century Gothic" w:eastAsia="Century Gothic"/>
                      <w:sz w:val="4"/>
                    </w:rPr>
                  </w:pPr>
                </w:p>
              </w:tc>
            </w:tr>
            <w:tr>
              <w:tc>
                <w:tcPr>
                  <w:tcW w:w="5024" w:type="dxa"/>
                  <w:tcBorders>
                    <w:top w:val="single" w:sz="16" w:space="0" w:color="808080"/>
                    <w:left w:val="single" w:sz="16" w:space="0" w:color="808080"/>
                    <w:bottom w:val="nil"/>
                    <w:right w:val="nil"/>
                  </w:tcBorders>
                  <w:shd w:val="clear" w:fill="FFFFFF"/>
                  <w:tcMar>
                    <w:top w:w="57" w:type="dxa"/>
                    <w:left w:w="323" w:type="dxa"/>
                    <w:bottom w:w="57" w:type="dxa"/>
                    <w:right w:w="283" w:type="dxa"/>
                  </w:tcMar>
                  <w:vAlign w:val="top"/>
                </w:tcPr>
                <w:p>
                  <w:pPr>
                    <w:pStyle w:val="[Normal]"/>
                    <w:jc w:val="center"/>
                    <w:rPr>
                      <w:rFonts w:ascii="Century Gothic" w:hAnsi="Century Gothic" w:eastAsia="Century Gothic"/>
                      <w:sz w:val="22"/>
                    </w:rPr>
                  </w:pPr>
                  <w:r>
                    <w:drawing>
                      <wp:inline distT="0" distB="0" distL="0" distR="0">
                        <wp:extent cx="1962150" cy="1790700"/>
                        <wp:docPr id="12" name="_tx_id_12_" descr="C:\ProgramData\activimmo\doc\06gildc6343083_Images\dpe-energie-d.jpg"/>
                        <a:graphic xmlns:a="http://schemas.openxmlformats.org/drawingml/2006/main">
                          <a:graphicData uri="http://schemas.openxmlformats.org/drawingml/2006/picture">
                            <pic:pic xmlns:pic="http://schemas.openxmlformats.org/drawingml/2006/picture">
                              <pic:nvPicPr>
                                <pic:cNvPr id="0" name="dpe-energie-d.jpg"/>
                                <pic:cNvPicPr/>
                              </pic:nvPicPr>
                              <pic:blipFill>
                                <a:blip r:link="rId00016"/>
                                <a:stretch>
                                  <a:fillRect/>
                                </a:stretch>
                              </pic:blipFill>
                              <pic:spPr>
                                <a:xfrm>
                                  <a:off x="0" y="0"/>
                                  <a:ext cx="1962150" cy="1790700"/>
                                </a:xfrm>
                                <a:prstGeom prst="rect">
                                  <a:avLst/>
                                </a:prstGeom>
                              </pic:spPr>
                            </pic:pic>
                          </a:graphicData>
                        </a:graphic>
                      </wp:inline>
                    </w:drawing>
                  </w:r>
                </w:p>
              </w:tc>
              <w:tc>
                <w:tcPr>
                  <w:tcW w:w="5071" w:type="dxa"/>
                  <w:tcBorders>
                    <w:top w:val="single" w:sz="16" w:space="0" w:color="808080"/>
                    <w:left w:val="single" w:sz="6" w:space="0" w:color="C0C0C0"/>
                    <w:bottom w:val="nil"/>
                  </w:tcBorders>
                  <w:shd w:val="clear" w:fill="FFFFFF"/>
                  <w:tcMar>
                    <w:top w:w="57" w:type="dxa"/>
                    <w:left w:w="298" w:type="dxa"/>
                    <w:bottom w:w="57" w:type="dxa"/>
                    <w:right w:w="323" w:type="dxa"/>
                  </w:tcMar>
                  <w:vAlign w:val="top"/>
                </w:tcPr>
                <w:p>
                  <w:pPr>
                    <w:pStyle w:val="[Normal]"/>
                    <w:jc w:val="center"/>
                    <w:rPr>
                      <w:rFonts w:ascii="Century Gothic" w:hAnsi="Century Gothic" w:eastAsia="Century Gothic"/>
                      <w:sz w:val="22"/>
                    </w:rPr>
                  </w:pPr>
                  <w:r>
                    <w:drawing>
                      <wp:inline distT="0" distB="0" distL="0" distR="0">
                        <wp:extent cx="1962150" cy="1800225"/>
                        <wp:docPr id="13" name="_tx_id_13_" descr="C:\ProgramData\activimmo\doc\06gildc6343083_Images\dpe-ges-E.jpg"/>
                        <a:graphic xmlns:a="http://schemas.openxmlformats.org/drawingml/2006/main">
                          <a:graphicData uri="http://schemas.openxmlformats.org/drawingml/2006/picture">
                            <pic:pic xmlns:pic="http://schemas.openxmlformats.org/drawingml/2006/picture">
                              <pic:nvPicPr>
                                <pic:cNvPr id="0" name="dpe-ges-E.jpg"/>
                                <pic:cNvPicPr/>
                              </pic:nvPicPr>
                              <pic:blipFill>
                                <a:blip r:link="rId00017"/>
                                <a:stretch>
                                  <a:fillRect/>
                                </a:stretch>
                              </pic:blipFill>
                              <pic:spPr>
                                <a:xfrm>
                                  <a:off x="0" y="0"/>
                                  <a:ext cx="1962150" cy="1800225"/>
                                </a:xfrm>
                                <a:prstGeom prst="rect">
                                  <a:avLst/>
                                </a:prstGeom>
                              </pic:spPr>
                            </pic:pic>
                          </a:graphicData>
                        </a:graphic>
                      </wp:inline>
                    </w:drawing>
                  </w:r>
                </w:p>
              </w:tc>
            </w:tr>
            <w:tr>
              <w:tc>
                <w:tcPr>
                  <w:tcW w:w="5024" w:type="dxa"/>
                  <w:tcBorders>
                    <w:top w:val="nil"/>
                    <w:left w:val="single" w:sz="16" w:space="0" w:color="808080"/>
                    <w:bottom w:val="nil"/>
                    <w:right w:val="nil"/>
                  </w:tcBorders>
                  <w:shd w:val="clear" w:fill="FFFFFF"/>
                  <w:tcMar>
                    <w:top w:w="57" w:type="dxa"/>
                    <w:left w:w="323" w:type="dxa"/>
                    <w:bottom w:w="57" w:type="dxa"/>
                    <w:right w:w="283" w:type="dxa"/>
                  </w:tcMar>
                  <w:vAlign w:val="top"/>
                </w:tcPr>
                <w:p>
                  <w:pPr>
                    <w:pStyle w:val="[Normal]"/>
                    <w:jc w:val="center"/>
                    <w:rPr>
                      <w:rFonts w:ascii="Century Gothic" w:hAnsi="Century Gothic" w:eastAsia="Century Gothic"/>
                      <w:b w:val="on"/>
                      <w:sz w:val="22"/>
                    </w:rPr>
                  </w:pPr>
                  <w:r>
                    <w:rPr>
                      <w:rFonts w:ascii="Century Gothic" w:hAnsi="Century Gothic" w:eastAsia="Century Gothic"/>
                      <w:b w:val="on"/>
                      <w:sz w:val="22"/>
                    </w:rPr>
                    <w:t xml:space="preserve">195 KWHep/m² an</w:t>
                  </w:r>
                </w:p>
              </w:tc>
              <w:tc>
                <w:tcPr>
                  <w:tcW w:w="5071" w:type="dxa"/>
                  <w:tcBorders>
                    <w:top w:val="nil"/>
                    <w:left w:val="single" w:sz="6" w:space="0" w:color="C0C0C0"/>
                    <w:bottom w:val="nil"/>
                  </w:tcBorders>
                  <w:shd w:val="clear" w:fill="FFFFFF"/>
                  <w:tcMar>
                    <w:top w:w="57" w:type="dxa"/>
                    <w:left w:w="298" w:type="dxa"/>
                    <w:bottom w:w="57" w:type="dxa"/>
                    <w:right w:w="323" w:type="dxa"/>
                  </w:tcMar>
                  <w:vAlign w:val="top"/>
                </w:tcPr>
                <w:p>
                  <w:pPr>
                    <w:pStyle w:val="[Normal]"/>
                    <w:jc w:val="center"/>
                    <w:rPr>
                      <w:rFonts w:ascii="Century Gothic" w:hAnsi="Century Gothic" w:eastAsia="Century Gothic"/>
                      <w:b w:val="on"/>
                      <w:sz w:val="22"/>
                    </w:rPr>
                  </w:pPr>
                  <w:r>
                    <w:rPr>
                      <w:rFonts w:ascii="Century Gothic" w:hAnsi="Century Gothic" w:eastAsia="Century Gothic"/>
                      <w:b w:val="on"/>
                      <w:sz w:val="22"/>
                    </w:rPr>
                    <w:t xml:space="preserve">45 Kg CO2/m² an</w:t>
                  </w:r>
                </w:p>
              </w:tc>
            </w:tr>
            <w:tr>
              <w:tc>
                <w:tcPr>
                  <w:tcW w:w="5024" w:type="dxa"/>
                  <w:tcBorders>
                    <w:top w:val="nil"/>
                    <w:left w:val="single" w:sz="16" w:space="0" w:color="808080"/>
                    <w:right w:val="nil"/>
                  </w:tcBorders>
                  <w:shd w:val="clear" w:fill="FFFFFF"/>
                  <w:tcMar>
                    <w:top w:w="57" w:type="dxa"/>
                    <w:left w:w="323" w:type="dxa"/>
                    <w:bottom w:w="57" w:type="dxa"/>
                    <w:right w:w="283" w:type="dxa"/>
                  </w:tcMar>
                  <w:vAlign w:val="top"/>
                </w:tcPr>
                <w:p>
                  <w:pPr>
                    <w:pStyle w:val="[Normal]"/>
                    <w:jc w:val="center"/>
                    <w:rPr>
                      <w:rFonts w:ascii="Century Gothic" w:hAnsi="Century Gothic" w:eastAsia="Century Gothic"/>
                      <w:b w:val="on"/>
                      <w:sz w:val="22"/>
                    </w:rPr>
                  </w:pPr>
                  <w:r>
                    <w:rPr>
                      <w:rFonts w:ascii="Century Gothic" w:hAnsi="Century Gothic" w:eastAsia="Century Gothic"/>
                      <w:b w:val="on"/>
                      <w:sz w:val="22"/>
                    </w:rPr>
                    <w:t xml:space="preserve">Classe DPE - D</w:t>
                  </w:r>
                </w:p>
              </w:tc>
              <w:tc>
                <w:tcPr>
                  <w:tcW w:w="5071" w:type="dxa"/>
                  <w:tcBorders>
                    <w:top w:val="nil"/>
                    <w:left w:val="single" w:sz="6" w:space="0" w:color="C0C0C0"/>
                  </w:tcBorders>
                  <w:shd w:val="clear" w:fill="FFFFFF"/>
                  <w:tcMar>
                    <w:top w:w="57" w:type="dxa"/>
                    <w:left w:w="298" w:type="dxa"/>
                    <w:bottom w:w="57" w:type="dxa"/>
                    <w:right w:w="323" w:type="dxa"/>
                  </w:tcMar>
                  <w:vAlign w:val="top"/>
                </w:tcPr>
                <w:p>
                  <w:pPr>
                    <w:pStyle w:val="[Normal]"/>
                    <w:jc w:val="center"/>
                    <w:rPr>
                      <w:rFonts w:ascii="Century Gothic" w:hAnsi="Century Gothic" w:eastAsia="Century Gothic"/>
                      <w:b w:val="on"/>
                      <w:sz w:val="22"/>
                    </w:rPr>
                  </w:pPr>
                  <w:r>
                    <w:rPr>
                      <w:rFonts w:ascii="Century Gothic" w:hAnsi="Century Gothic" w:eastAsia="Century Gothic"/>
                      <w:b w:val="on"/>
                      <w:sz w:val="22"/>
                    </w:rPr>
                    <w:t xml:space="preserve">Classe GES - E</w:t>
                  </w:r>
                </w:p>
              </w:tc>
            </w:tr>
          </w:tbl>
          <w:p>
            <w:pPr>
              <w:pStyle w:val="[Normal]"/>
              <w:rPr>
                <w:rFonts w:ascii="Century Gothic" w:hAnsi="Century Gothic" w:eastAsia="Century Gothic"/>
                <w:sz w:val="4"/>
                <w:u w:val="single"/>
              </w:rPr>
            </w:pPr>
          </w:p>
        </w:tc>
      </w:tr>
    </w:tbl>
    <w:p>
      <w:pPr>
        <w:pStyle w:val="Titre1"/>
        <w:rPr>
          <w:rFonts w:ascii="Century Gothic" w:hAnsi="Century Gothic" w:eastAsia="Century Gothic"/>
          <w:b w:val="off"/>
          <w:sz w:val="4"/>
          <w:u w:val="single"/>
        </w:rPr>
      </w:pPr>
    </w:p>
    <w:sectPr>
      <w:headerReference w:type="default" r:id="rId00018"/>
      <w:footerReference w:type="default" r:id="rId00019"/>
      <w:pgSz w:w="11906" w:h="16838"/>
      <w:pgMar w:top="283" w:right="850" w:bottom="283" w:left="850" w:header="283" w:footer="283"/>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Trebuchet MS">
    <w:charset w:val="00"/>
    <w:family w:val="swiss"/>
    <w:pitch w:val="variable"/>
  </w:font>
  <w:font w:name="Century Gothic">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10200"/>
    </w:tblGrid>
    <w:tr>
      <w:tc>
        <w:tcPr>
          <w:tcW w:w="10200" w:type="dxa"/>
          <w:shd w:val="clear" w:fill="auto"/>
          <w:vAlign w:val="top"/>
        </w:tcPr>
        <w:p>
          <w:pPr>
            <w:pStyle w:val="Adress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jc w:val="center"/>
            <w:rPr>
              <w:rFonts w:ascii="Century Gothic" w:hAnsi="Century Gothic" w:eastAsia="Century Gothic"/>
              <w:color w:val="000080"/>
            </w:rPr>
          </w:pPr>
          <w:r>
            <w:rPr>
              <w:rFonts w:ascii="Century Gothic" w:hAnsi="Century Gothic" w:eastAsia="Century Gothic"/>
              <w:b w:val="on"/>
            </w:rPr>
            <w:t xml:space="preserve">Maisons en Périgord -</w:t>
          </w:r>
          <w:r>
            <w:rPr>
              <w:rFonts w:ascii="Century Gothic" w:hAnsi="Century Gothic" w:eastAsia="Century Gothic"/>
              <w:color w:val="000080"/>
            </w:rPr>
            <w:t xml:space="preserve"> 11 rue du 4 Septembre - 24290 MONTIGNAC-LASCAUX</w:t>
          </w:r>
        </w:p>
      </w:tc>
    </w:tr>
    <w:tr>
      <w:tc>
        <w:tcPr>
          <w:tcW w:w="10200" w:type="dxa"/>
          <w:shd w:val="clear" w:fill="auto"/>
          <w:vAlign w:val="top"/>
        </w:tcPr>
        <w:p>
          <w:pPr>
            <w:pStyle w:val="Adress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jc w:val="center"/>
            <w:rPr>
              <w:rFonts w:ascii="Century Gothic" w:hAnsi="Century Gothic" w:eastAsia="Century Gothic"/>
              <w:color w:val="000080"/>
            </w:rPr>
          </w:pPr>
          <w:r>
            <w:rPr>
              <w:rFonts w:ascii="Century Gothic" w:hAnsi="Century Gothic" w:eastAsia="Century Gothic"/>
              <w:color w:val="000080"/>
            </w:rPr>
            <w:t xml:space="preserve">Tel: 05.53.51.95.23 - 05.53.51.90.28 - Email: contact@maisonsenperigord.net </w:t>
          </w:r>
          <w:r>
            <w:rPr>
              <w:rFonts w:ascii="Century Gothic" w:hAnsi="Century Gothic" w:eastAsia="Century Gothic"/>
              <w:b w:val="on"/>
              <w:color w:val="000080"/>
            </w:rPr>
            <w:t xml:space="preserve">- Website: https://www.maisonsenperigord.net</w:t>
          </w:r>
        </w:p>
      </w:tc>
    </w:tr>
  </w:tbl>
  <w:p>
    <w:pPr>
      <w:pStyle w:val="Adress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jc w:val="center"/>
      <w:rPr>
        <w:rFonts w:ascii="Century Gothic" w:hAnsi="Century Gothic" w:eastAsia="Century Gothic"/>
        <w:color w:val="00008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drawing>
        <wp:inline distT="0" distB="0" distL="0" distR="0">
          <wp:extent cx="1504950" cy="657225"/>
          <wp:docPr id="1" name="_tx_id_1_" descr="C:\ProgramData\activimmo\doc\06gildc6343083_Images\logo1.jpg"/>
          <a:graphic xmlns:a="http://schemas.openxmlformats.org/drawingml/2006/main">
            <a:graphicData uri="http://schemas.openxmlformats.org/drawingml/2006/picture">
              <pic:pic xmlns:pic="http://schemas.openxmlformats.org/drawingml/2006/picture">
                <pic:nvPicPr>
                  <pic:cNvPr id="0" name="logo1.jpg"/>
                  <pic:cNvPicPr/>
                </pic:nvPicPr>
                <pic:blipFill>
                  <a:blip r:link="rId00005"/>
                  <a:stretch>
                    <a:fillRect/>
                  </a:stretch>
                </pic:blipFill>
                <pic:spPr>
                  <a:xfrm>
                    <a:off x="0" y="0"/>
                    <a:ext cx="1504950" cy="657225"/>
                  </a:xfrm>
                  <a:prstGeom prst="rect">
                    <a:avLst/>
                  </a:prstGeom>
                </pic:spPr>
              </pic:pic>
            </a:graphicData>
          </a:graphic>
        </wp:inline>
      </w:drawing>
    </w: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97" w:hanging="227"/>
        <w:tabs>
          <w:tab w:val="num" w:pos="397"/>
        </w:tabs>
      </w:pPr>
      <w:rPr>
        <w:rFonts w:hint="default" w:ascii="Symbol" w:hAnsi="Symbol" w:eastAsia="Symbol"/>
        <w:b w:val="off"/>
        <w:i w:val="off"/>
        <w:strike w:val="off"/>
        <w:color w:val="auto"/>
        <w:position w:val="0"/>
        <w:sz w:val="22"/>
        <w:u w:val="none"/>
        <w:shd w:val="clear" w:fill="auto"/>
      </w:rPr>
    </w:lvl>
  </w:abstractNum>
  <w:abstractNum w:abstractNumId="1">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2">
    <w:multiLevelType w:val="singleLevel"/>
    <w:lvl w:ilvl="0">
      <w:start w:val="1"/>
      <w:numFmt w:val="bullet"/>
      <w:suff w:val="tab"/>
      <w:lvlText w:val=""/>
      <w:pPr>
        <w:ind w:left="397" w:hanging="227"/>
        <w:tabs>
          <w:tab w:val="num" w:pos="397"/>
        </w:tabs>
      </w:pPr>
      <w:rPr>
        <w:rFonts w:hint="default" w:ascii="Symbol" w:hAnsi="Symbol" w:eastAsia="Symbol"/>
        <w:b w:val="off"/>
        <w:i w:val="off"/>
        <w:strike w:val="off"/>
        <w:color w:val="auto"/>
        <w:position w:val="0"/>
        <w:sz w:val="22"/>
        <w:u w:val="none"/>
        <w:shd w:val="clear"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Trebuchet MS" w:hAnsi="Trebuchet MS" w:eastAsia="Trebuchet MS"/>
      <w:b w:val="off"/>
      <w:i w:val="off"/>
      <w:strike w:val="off"/>
      <w:color w:val="auto"/>
      <w:sz w:val="20"/>
      <w:shd w:val="clear" w:fill="auto"/>
    </w:rPr>
  </w:style>
  <w:style w:type="paragraph" w:styleId="Adresse">
    <w:name w:val="Adresse"/>
    <w:basedOn w:val="Normal"/>
    <w:next w:val="Adresse"/>
    <w:qFormat/>
    <w:pPr>
      <w:ind w:left="5103"/>
    </w:pPr>
    <w:rPr/>
  </w:style>
  <w:style w:type="paragraph" w:styleId="Détail">
    <w:name w:val="Détail"/>
    <w:basedOn w:val="Normal"/>
    <w:next w:val="Détail"/>
    <w:qFormat/>
    <w:pPr>
      <w:numPr>
        <w:ilvl w:val="0"/>
        <w:numId w:val="1"/>
      </w:numPr>
      <w:spacing w:before="57" w:after="57"/>
      <w:ind w:left="397" w:hanging="227"/>
    </w:pPr>
    <w:rPr>
      <w:rFonts w:ascii="Century Gothic" w:hAnsi="Century Gothic" w:eastAsia="Century Gothic"/>
      <w:sz w:val="22"/>
    </w:rPr>
  </w:style>
  <w:style w:type="paragraph" w:styleId="Type de détail">
    <w:name w:val="Type de détail"/>
    <w:basedOn w:val="Normal"/>
    <w:next w:val="Détail"/>
    <w:qFormat/>
    <w:pPr>
      <w:spacing w:before="113" w:after="57"/>
      <w:ind w:left="170"/>
    </w:pPr>
    <w:rPr>
      <w:rFonts w:ascii="Century Gothic" w:hAnsi="Century Gothic" w:eastAsia="Century Gothic"/>
      <w:b w:val="on"/>
      <w:sz w:val="22"/>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2"/>
      </w:numPr>
      <w:ind w:left="360" w:hanging="360"/>
    </w:pPr>
    <w:rPr/>
  </w:style>
  <w:style w:type="paragraph" w:styleId="align droite 2cm">
    <w:name w:val="align droite 2cm"/>
    <w:basedOn w:val="Normal"/>
    <w:next w:val="align droite 2cm"/>
    <w:qFormat/>
    <w:pPr/>
    <w:rPr/>
  </w:style>
  <w:style w:type="paragraph" w:styleId="Titre1">
    <w:name w:val="Titre1"/>
    <w:basedOn w:val="[Normal]"/>
    <w:next w:val="Titre1"/>
    <w:qFormat/>
    <w:pPr/>
    <w:rPr>
      <w:b w:val="on"/>
      <w:sz w:val="28"/>
    </w:rPr>
  </w:style>
  <w:style w:type="paragraph" w:styleId="Titre tableau">
    <w:name w:val="Titre tableau"/>
    <w:basedOn w:val="[Normal]"/>
    <w:next w:val="Titre tableau"/>
    <w:qFormat/>
    <w:pPr>
      <w:spacing w:before="57" w:after="57"/>
    </w:pPr>
    <w:rPr>
      <w:rFonts w:ascii="Century Gothic" w:hAnsi="Century Gothic" w:eastAsia="Century Gothic"/>
      <w:b w:val="on"/>
      <w:color w:val="FFFFFF"/>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6" Type="http://schemas.openxmlformats.org/officeDocument/2006/relationships/image" Target="file:///C:\ProgramData\activimmo\doc\06gildc6343083_Images\06gildc6500115p6022345eglpv.jpg" TargetMode="External"/>
	<Relationship Id="rId00007" Type="http://schemas.openxmlformats.org/officeDocument/2006/relationships/image" Target="file:///C:\ProgramData\activimmo\doc\06gildc6343083_Images\06gildc6500115p6022348dwuyj.jpg" TargetMode="External"/>
	<Relationship Id="rId00008" Type="http://schemas.openxmlformats.org/officeDocument/2006/relationships/image" Target="file:///C:\ProgramData\activimmo\doc\06gildc6343083_Images\06gildc6500115p6022349jqbap.jpg" TargetMode="External"/>
	<Relationship Id="rId00009" Type="http://schemas.openxmlformats.org/officeDocument/2006/relationships/image" Target="file:///C:\ProgramData\activimmo\doc\06gildc6343083_Images\06gildc6500115p6022320jfjzf.jpg" TargetMode="External"/>
	<Relationship Id="rId00010" Type="http://schemas.openxmlformats.org/officeDocument/2006/relationships/image" Target="file:///C:\ProgramData\activimmo\doc\06gildc6343083_Images\06gildc6500115p6022338wqfnb.jpg" TargetMode="External"/>
	<Relationship Id="rId00011" Type="http://schemas.openxmlformats.org/officeDocument/2006/relationships/image" Target="file:///C:\ProgramData\activimmo\doc\06gildc6343083_Images\06gildc6500115p6022317brvbo.jpg" TargetMode="External"/>
	<Relationship Id="rId00012" Type="http://schemas.openxmlformats.org/officeDocument/2006/relationships/image" Target="file:///C:\ProgramData\activimmo\doc\06gildc6343083_Images\06gildc6500115p6022321hwsjd.jpg" TargetMode="External"/>
	<Relationship Id="rId00013" Type="http://schemas.openxmlformats.org/officeDocument/2006/relationships/image" Target="file:///C:\ProgramData\activimmo\doc\06gildc6343083_Images\06gildc6500115p6022347vdowv.jpg" TargetMode="External"/>
	<Relationship Id="rId00014" Type="http://schemas.openxmlformats.org/officeDocument/2006/relationships/image" Target="file:///C:\ProgramData\activimmo\doc\06gildc6343083_Images\06gildc6500115p6022329feleo.jpg" TargetMode="External"/>
	<Relationship Id="rId00015" Type="http://schemas.openxmlformats.org/officeDocument/2006/relationships/image" Target="file:///C:\ProgramData\activimmo\doc\06gildc6343083_Images\06gildc6500115p6022334pdpdt.jpg" TargetMode="External"/>
	<Relationship Id="rId00016" Type="http://schemas.openxmlformats.org/officeDocument/2006/relationships/image" Target="file:///C:\ProgramData\activimmo\doc\06gildc6343083_Images\dpe-energie-d.jpg" TargetMode="External"/>
	<Relationship Id="rId00017" Type="http://schemas.openxmlformats.org/officeDocument/2006/relationships/image" Target="file:///C:\ProgramData\activimmo\doc\06gildc6343083_Images\dpe-ges-E.jpg" TargetMode="External"/>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file:///C:\ProgramData\activimmo\doc\06gildc6343083_Images\logo1.jpg" TargetMode="Externa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