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Titre1"/>
        <w:rPr>
          <w:rFonts w:ascii="Century Gothic" w:hAnsi="Century Gothic" w:eastAsia="Century Gothic"/>
          <w:sz w:val="12"/>
        </w:rPr>
      </w:pPr>
      <w:r>
        <w:rPr>
          <w:rFonts w:ascii="Century Gothic" w:hAnsi="Century Gothic" w:eastAsia="Century Gothic"/>
          <w:sz w:val="12"/>
        </w:rPr>
        <w:t xml:space="preserve"> </w:t>
      </w:r>
    </w:p>
    <w:tbl>
      <w:tblPr>
        <w:tblW w:w="0" w:type="auto"/>
        <w:jc w:val="left"/>
        <w:tblInd w:w="40"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40" w:type="dxa"/>
          <w:bottom w:w="0" w:type="dxa"/>
          <w:right w:w="40" w:type="dxa"/>
        </w:tblCellMar>
      </w:tblPr>
      <w:tblGrid>
        <w:gridCol w:w="10129"/>
      </w:tblGrid>
      <w:tr>
        <w:tc>
          <w:tcPr>
            <w:tcW w:w="10129" w:type="dxa"/>
            <w:shd w:val="clear" w:fill="EAEAEA"/>
            <w:vAlign w:val="top"/>
          </w:tcPr>
          <w:p>
            <w:pPr>
              <w:pStyle w:val="Titre1"/>
              <w:rPr>
                <w:rFonts w:ascii="Century Gothic" w:hAnsi="Century Gothic" w:eastAsia="Century Gothic"/>
                <w:color w:val="FDFDFD"/>
                <w:sz w:val="12"/>
              </w:rPr>
            </w:pPr>
          </w:p>
          <w:p>
            <w:pPr>
              <w:pStyle w:val="Titre1"/>
              <w:spacing w:before="113" w:after="113"/>
              <w:jc w:val="center"/>
              <w:rPr>
                <w:color w:val="4D4D4D"/>
                <w:sz w:val="18"/>
              </w:rPr>
            </w:pPr>
            <w:r>
              <w:rPr>
                <w:color w:val="4D4D4D"/>
                <w:sz w:val="48"/>
              </w:rPr>
              <w:t xml:space="preserve">PROPERTY FOR SALE</w:t>
            </w:r>
          </w:p>
          <w:p>
            <w:pPr>
              <w:pStyle w:val="Titre1"/>
              <w:spacing w:before="113" w:after="113"/>
              <w:jc w:val="center"/>
              <w:rPr>
                <w:rFonts w:ascii="Century Gothic" w:hAnsi="Century Gothic" w:eastAsia="Century Gothic"/>
                <w:color w:val="FDFDFD"/>
                <w:sz w:val="24"/>
              </w:rPr>
            </w:pPr>
            <w:r>
              <w:rPr>
                <w:color w:val="4D4D4D"/>
                <w:sz w:val="36"/>
              </w:rPr>
              <w:t xml:space="preserve">ST CYPRIEN AREA</w:t>
            </w:r>
          </w:p>
        </w:tc>
      </w:tr>
    </w:tbl>
    <w:p>
      <w:pPr>
        <w:pStyle w:val="Titre1"/>
        <w:spacing w:before="113" w:after="113"/>
        <w:jc w:val="center"/>
        <w:rPr>
          <w:rFonts w:ascii="Century Gothic" w:hAnsi="Century Gothic" w:eastAsia="Century Gothic"/>
          <w:b w:val="off"/>
          <w:sz w:val="20"/>
        </w:rPr>
      </w:pPr>
      <w:r>
        <w:drawing>
          <wp:inline distT="0" distB="0" distL="0" distR="0">
            <wp:extent cx="4937760" cy="3291840"/>
            <wp:docPr id="2" name="_tx_id_2_" descr="C:\ProgramData\activimmo\doc\06gildc6342849_Images\17gildc6482286p1063d2736ad84aa.jpg"/>
            <a:graphic xmlns:a="http://schemas.openxmlformats.org/drawingml/2006/main">
              <a:graphicData uri="http://schemas.openxmlformats.org/drawingml/2006/picture">
                <pic:pic xmlns:pic="http://schemas.openxmlformats.org/drawingml/2006/picture">
                  <pic:nvPicPr>
                    <pic:cNvPr id="0" name="17gildc6482286p1063d2736ad84aa.jpg"/>
                    <pic:cNvPicPr/>
                  </pic:nvPicPr>
                  <pic:blipFill>
                    <a:blip r:link="rId00006"/>
                    <a:stretch>
                      <a:fillRect/>
                    </a:stretch>
                  </pic:blipFill>
                  <pic:spPr>
                    <a:xfrm>
                      <a:off x="0" y="0"/>
                      <a:ext cx="4937760" cy="3291840"/>
                    </a:xfrm>
                    <a:prstGeom prst="rect">
                      <a:avLst/>
                    </a:prstGeom>
                  </pic:spPr>
                </pic:pic>
              </a:graphicData>
            </a:graphic>
          </wp:inline>
        </w:drawing>
      </w:r>
    </w:p>
    <w:p>
      <w:pPr>
        <w:pStyle w:val="Titre1"/>
        <w:spacing w:before="113" w:after="113"/>
        <w:jc w:val="center"/>
        <w:rPr>
          <w:rFonts w:ascii="Century Gothic" w:hAnsi="Century Gothic" w:eastAsia="Century Gothic"/>
          <w:b w:val="off"/>
          <w:sz w:val="20"/>
        </w:rPr>
      </w:pPr>
      <w:r>
        <w:drawing>
          <wp:inline distT="0" distB="0" distL="0" distR="0">
            <wp:extent cx="1640205" cy="1131570"/>
            <wp:docPr id="3" name="_tx_id_3_" descr="C:\ProgramData\activimmo\doc\06gildc6342849_Images\17gildc6482286p2963d273745094f.jpg"/>
            <a:graphic xmlns:a="http://schemas.openxmlformats.org/drawingml/2006/main">
              <a:graphicData uri="http://schemas.openxmlformats.org/drawingml/2006/picture">
                <pic:pic xmlns:pic="http://schemas.openxmlformats.org/drawingml/2006/picture">
                  <pic:nvPicPr>
                    <pic:cNvPr id="0" name="17gildc6482286p2963d273745094f.jpg"/>
                    <pic:cNvPicPr/>
                  </pic:nvPicPr>
                  <pic:blipFill>
                    <a:blip r:link="rId00007"/>
                    <a:stretch>
                      <a:fillRect/>
                    </a:stretch>
                  </pic:blipFill>
                  <pic:spPr>
                    <a:xfrm>
                      <a:off x="0" y="0"/>
                      <a:ext cx="1640205" cy="1131570"/>
                    </a:xfrm>
                    <a:prstGeom prst="rect">
                      <a:avLst/>
                    </a:prstGeom>
                  </pic:spPr>
                </pic:pic>
              </a:graphicData>
            </a:graphic>
          </wp:inline>
        </w:drawing>
      </w:r>
      <w:r>
        <w:rPr>
          <w:rFonts w:ascii="Century Gothic" w:hAnsi="Century Gothic" w:eastAsia="Century Gothic"/>
          <w:b w:val="off"/>
          <w:sz w:val="20"/>
        </w:rPr>
        <w:t xml:space="preserve"> </w:t>
      </w:r>
      <w:r>
        <w:drawing>
          <wp:inline distT="0" distB="0" distL="0" distR="0">
            <wp:extent cx="1645920" cy="925830"/>
            <wp:docPr id="4" name="_tx_id_4_" descr="C:\ProgramData\activimmo\doc\06gildc6342849_Images\17gildc6482286p30647edac379429.jpg"/>
            <a:graphic xmlns:a="http://schemas.openxmlformats.org/drawingml/2006/main">
              <a:graphicData uri="http://schemas.openxmlformats.org/drawingml/2006/picture">
                <pic:pic xmlns:pic="http://schemas.openxmlformats.org/drawingml/2006/picture">
                  <pic:nvPicPr>
                    <pic:cNvPr id="0" name="17gildc6482286p30647edac379429.jpg"/>
                    <pic:cNvPicPr/>
                  </pic:nvPicPr>
                  <pic:blipFill>
                    <a:blip r:link="rId00008"/>
                    <a:stretch>
                      <a:fillRect/>
                    </a:stretch>
                  </pic:blipFill>
                  <pic:spPr>
                    <a:xfrm>
                      <a:off x="0" y="0"/>
                      <a:ext cx="1645920" cy="925830"/>
                    </a:xfrm>
                    <a:prstGeom prst="rect">
                      <a:avLst/>
                    </a:prstGeom>
                  </pic:spPr>
                </pic:pic>
              </a:graphicData>
            </a:graphic>
          </wp:inline>
        </w:drawing>
      </w:r>
      <w:r>
        <w:rPr>
          <w:rFonts w:ascii="Century Gothic" w:hAnsi="Century Gothic" w:eastAsia="Century Gothic"/>
          <w:b w:val="off"/>
          <w:sz w:val="20"/>
        </w:rPr>
        <w:t xml:space="preserve"> </w:t>
      </w:r>
      <w:r>
        <w:drawing>
          <wp:inline distT="0" distB="0" distL="0" distR="0">
            <wp:extent cx="1645920" cy="925830"/>
            <wp:docPr id="5" name="_tx_id_5_" descr="C:\ProgramData\activimmo\doc\06gildc6342849_Images\17gildc6482286p26647edabe9a1b7.jpg"/>
            <a:graphic xmlns:a="http://schemas.openxmlformats.org/drawingml/2006/main">
              <a:graphicData uri="http://schemas.openxmlformats.org/drawingml/2006/picture">
                <pic:pic xmlns:pic="http://schemas.openxmlformats.org/drawingml/2006/picture">
                  <pic:nvPicPr>
                    <pic:cNvPr id="0" name="17gildc6482286p26647edabe9a1b7.jpg"/>
                    <pic:cNvPicPr/>
                  </pic:nvPicPr>
                  <pic:blipFill>
                    <a:blip r:link="rId00009"/>
                    <a:stretch>
                      <a:fillRect/>
                    </a:stretch>
                  </pic:blipFill>
                  <pic:spPr>
                    <a:xfrm>
                      <a:off x="0" y="0"/>
                      <a:ext cx="1645920" cy="925830"/>
                    </a:xfrm>
                    <a:prstGeom prst="rect">
                      <a:avLst/>
                    </a:prstGeom>
                  </pic:spPr>
                </pic:pic>
              </a:graphicData>
            </a:graphic>
          </wp:inline>
        </w:drawing>
      </w:r>
    </w:p>
    <w:tbl>
      <w:tblPr>
        <w:tblW w:w="0" w:type="auto"/>
        <w:jc w:val="left"/>
        <w:tblInd w:w="40"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30" w:type="dxa"/>
          <w:bottom w:w="0" w:type="dxa"/>
          <w:right w:w="30" w:type="dxa"/>
        </w:tblCellMar>
      </w:tblPr>
      <w:tblGrid>
        <w:gridCol w:w="3212"/>
        <w:gridCol w:w="3212"/>
        <w:gridCol w:w="3690"/>
      </w:tblGrid>
      <w:tr>
        <w:trPr>
          <w:cantSplit/>
        </w:trPr>
        <w:tc>
          <w:tcPr>
            <w:tcW w:w="3212" w:type="dxa"/>
            <w:shd w:val="clear" w:fill="C0C0C0"/>
            <w:tcMar>
              <w:left w:w="40" w:type="dxa"/>
            </w:tcMar>
            <w:vAlign w:val="center"/>
          </w:tcPr>
          <w:p>
            <w:pPr>
              <w:pStyle w:val="Titre1"/>
              <w:spacing w:before="113" w:after="113"/>
              <w:jc w:val="center"/>
              <w:rPr>
                <w:rFonts w:ascii="Century Gothic" w:hAnsi="Century Gothic" w:eastAsia="Century Gothic"/>
                <w:color w:val="4D4D4D"/>
                <w:sz w:val="22"/>
              </w:rPr>
            </w:pPr>
            <w:r>
              <w:rPr>
                <w:rFonts w:ascii="Century Gothic" w:hAnsi="Century Gothic" w:eastAsia="Century Gothic"/>
                <w:color w:val="4D4D4D"/>
                <w:sz w:val="32"/>
              </w:rPr>
              <w:t xml:space="preserve">Ref: AP2485</w:t>
            </w:r>
          </w:p>
        </w:tc>
        <w:tc>
          <w:tcPr>
            <w:tcW w:w="3212" w:type="dxa"/>
            <w:shd w:val="clear" w:fill="C0C0C0"/>
            <w:vAlign w:val="center"/>
          </w:tcPr>
          <w:p>
            <w:pPr>
              <w:pStyle w:val="Titre1"/>
              <w:spacing w:before="170" w:after="170"/>
              <w:jc w:val="center"/>
              <w:rPr>
                <w:rFonts w:ascii="Century Gothic" w:hAnsi="Century Gothic" w:eastAsia="Century Gothic"/>
                <w:color w:val="4D4D4D"/>
                <w:sz w:val="20"/>
              </w:rPr>
            </w:pPr>
          </w:p>
        </w:tc>
        <w:tc>
          <w:tcPr>
            <w:tcW w:w="3690" w:type="dxa"/>
            <w:shd w:val="clear" w:fill="C0C0C0"/>
            <w:tcMar>
              <w:right w:w="40" w:type="dxa"/>
            </w:tcMar>
            <w:vAlign w:val="center"/>
          </w:tcPr>
          <w:p>
            <w:pPr>
              <w:pStyle w:val="Titre1"/>
              <w:spacing w:before="170" w:after="170"/>
              <w:jc w:val="center"/>
              <w:rPr>
                <w:rFonts w:ascii="Century Gothic" w:hAnsi="Century Gothic" w:eastAsia="Century Gothic"/>
                <w:color w:val="4D4D4D"/>
                <w:sz w:val="22"/>
              </w:rPr>
            </w:pPr>
            <w:r>
              <w:rPr>
                <w:rFonts w:ascii="Century Gothic" w:hAnsi="Century Gothic" w:eastAsia="Century Gothic"/>
                <w:color w:val="4D4D4D"/>
              </w:rPr>
              <w:t xml:space="preserve">Price: 296.800 €</w:t>
            </w:r>
          </w:p>
        </w:tc>
      </w:tr>
    </w:tbl>
    <w:p>
      <w:pPr>
        <w:pStyle w:val="Titre1"/>
        <w:rPr>
          <w:rFonts w:ascii="Century Gothic" w:hAnsi="Century Gothic" w:eastAsia="Century Gothic"/>
          <w:sz w:val="4"/>
        </w:rPr>
      </w:pPr>
    </w:p>
    <w:p>
      <w:pPr>
        <w:pStyle w:val="Titre1"/>
        <w:jc w:val="center"/>
        <w:rPr>
          <w:rFonts w:ascii="Century Gothic" w:hAnsi="Century Gothic" w:eastAsia="Century Gothic"/>
          <w:color w:val="404040"/>
          <w:sz w:val="24"/>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pPr>
      <w:r>
        <w:rPr>
          <w:sz w:val="23"/>
        </w:rPr>
        <w:t xml:space="preserve">this old house located in the heart of a small village a few minutes from Sarlat has everything to seduce you: a large kitchen, a huge living room, 3 good-sized bedrooms, 1 office, 1 bathroom and 1 shower room. water, a small garden of 560m2.The south-facing terrace promises you beautiful moments and above all... you won't be able to get tired of this exceptional view over one of the most beautiful regions of the Perigord Noir. To visit without delay. Available in January 2024</w:t>
      </w:r>
    </w:p>
    <w:p>
      <w:pPr>
        <w:pStyle w:val="Titre1"/>
        <w:jc w:val="center"/>
        <w:rPr>
          <w:rFonts w:ascii="Century Gothic" w:hAnsi="Century Gothic" w:eastAsia="Century Gothic"/>
          <w:color w:val="404040"/>
        </w:rPr>
      </w:pPr>
    </w:p>
    <w:p>
      <w:pPr>
        <w:pStyle w:val="Titre1"/>
        <w:jc w:val="center"/>
        <w:rPr>
          <w:rFonts w:ascii="Century Gothic" w:hAnsi="Century Gothic" w:eastAsia="Century Gothic"/>
          <w:color w:val="404040"/>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rPr>
          <w:cantSplit/>
        </w:trPr>
        <w:tc>
          <w:tcPr>
            <w:tcW w:w="10206" w:type="dxa"/>
            <w:shd w:val="clear" w:fill="auto"/>
            <w:vAlign w:val="top"/>
          </w:tcPr>
          <w:p>
            <w:pPr>
              <w:pStyle w:val="Titre1"/>
              <w:jc w:val="center"/>
              <w:rPr>
                <w:rFonts w:ascii="Century Gothic" w:hAnsi="Century Gothic" w:eastAsia="Century Gothic"/>
                <w:sz w:val="4"/>
                <w:u w:val="single"/>
              </w:rPr>
            </w:pPr>
          </w:p>
          <w:tbl>
            <w:tblPr>
              <w:tblW w:w="0" w:type="auto"/>
              <w:jc w:val="left"/>
              <w:tblInd w:w="0" w:type="dxa"/>
              <w:tblBorders>
                <w:top w:val="single" w:sz="2" w:space="0" w:color="auto"/>
                <w:left w:val="single" w:sz="2" w:space="0" w:color="auto"/>
                <w:bottom w:val="single" w:sz="16" w:space="0" w:color="808080"/>
                <w:right w:val="single" w:sz="16" w:space="0" w:color="808080"/>
                <w:insideH w:val="single" w:sz="2" w:space="0" w:color="auto"/>
                <w:insideV w:val="single" w:sz="2" w:space="0" w:color="auto"/>
              </w:tblBorders>
              <w:tblLayout w:type="fixed"/>
              <w:tblCellMar>
                <w:top w:w="0" w:type="dxa"/>
                <w:left w:w="41" w:type="dxa"/>
                <w:bottom w:w="0" w:type="dxa"/>
                <w:right w:w="41" w:type="dxa"/>
              </w:tblCellMar>
            </w:tblPr>
            <w:tblGrid>
              <w:gridCol w:w="3199"/>
              <w:gridCol w:w="3225"/>
              <w:gridCol w:w="3690"/>
            </w:tblGrid>
            <w:tr>
              <w:trPr>
                <w:tblHeader/>
              </w:trPr>
              <w:tc>
                <w:tcPr>
                  <w:tcW w:w="10114" w:type="dxa"/>
                  <w:gridSpan w:val="3"/>
                  <w:shd w:val="clear" w:fill="C0C0C0"/>
                  <w:vAlign w:val="top"/>
                </w:tcPr>
                <w:p>
                  <w:pPr>
                    <w:pStyle w:val="Titre tableau"/>
                  </w:pPr>
                  <w:r>
                    <w:t xml:space="preserve">Characteristics:</w:t>
                  </w:r>
                </w:p>
              </w:tc>
            </w:tr>
            <w:tr>
              <w:tc>
                <w:tcPr>
                  <w:tcW w:w="10114" w:type="dxa"/>
                  <w:gridSpan w:val="3"/>
                  <w:tcBorders>
                    <w:top w:val="nil"/>
                    <w:left w:val="nil"/>
                    <w:bottom w:val="single" w:sz="16" w:space="0" w:color="808080"/>
                    <w:right w:val="nil"/>
                  </w:tcBorders>
                  <w:shd w:val="clear" w:fill="FFFFFF"/>
                  <w:tcMar>
                    <w:left w:w="36" w:type="dxa"/>
                    <w:right w:w="36" w:type="dxa"/>
                  </w:tcMar>
                  <w:vAlign w:val="top"/>
                </w:tcPr>
                <w:p>
                  <w:pPr>
                    <w:pStyle w:val="Normal"/>
                    <w:rPr>
                      <w:rFonts w:ascii="Century Gothic" w:hAnsi="Century Gothic" w:eastAsia="Century Gothic"/>
                      <w:sz w:val="4"/>
                    </w:rPr>
                  </w:pPr>
                </w:p>
              </w:tc>
            </w:tr>
            <w:tr>
              <w:trPr>
                <w:cantSplit/>
              </w:trPr>
              <w:tc>
                <w:tcPr>
                  <w:tcW w:w="3199" w:type="dxa"/>
                  <w:tcBorders>
                    <w:top w:val="nil"/>
                    <w:left w:val="single" w:sz="16" w:space="0" w:color="808080"/>
                    <w:right w:val="nil"/>
                  </w:tcBorders>
                  <w:shd w:val="clear" w:fill="FFFFFF"/>
                  <w:tcMar>
                    <w:top w:w="113" w:type="dxa"/>
                    <w:left w:w="323" w:type="dxa"/>
                    <w:bottom w:w="113" w:type="dxa"/>
                    <w:right w:w="283" w:type="dxa"/>
                  </w:tcMar>
                  <w:vAlign w:val="top"/>
                </w:tcPr>
                <w:p>
                  <w:pPr>
                    <w:pStyle w:val="Détail"/>
                    <w:numPr>
                      <w:ilvl w:val="0"/>
                      <w:numId w:val="3"/>
                    </w:numPr>
                  </w:pPr>
                  <w:r>
                    <w:t xml:space="preserve">Type: House / Character property</w:t>
                  </w:r>
                </w:p>
                <w:p>
                  <w:pPr>
                    <w:pStyle w:val="Détail"/>
                    <w:numPr>
                      <w:ilvl w:val="0"/>
                      <w:numId w:val="3"/>
                    </w:numPr>
                  </w:pPr>
                  <w:r>
                    <w:t xml:space="preserve">Constructed in 1700</w:t>
                  </w:r>
                </w:p>
                <w:p>
                  <w:pPr>
                    <w:pStyle w:val="Détail"/>
                    <w:numPr>
                      <w:ilvl w:val="0"/>
                      <w:numId w:val="3"/>
                    </w:numPr>
                  </w:pPr>
                  <w:r>
                    <w:t xml:space="preserve">Style: Stone</w:t>
                  </w:r>
                </w:p>
                <w:p>
                  <w:pPr>
                    <w:pStyle w:val="Détail"/>
                    <w:numPr>
                      <w:ilvl w:val="0"/>
                      <w:numId w:val="3"/>
                    </w:numPr>
                  </w:pPr>
                  <w:r>
                    <w:t xml:space="preserve">Joint ownership: Detached</w:t>
                  </w:r>
                </w:p>
                <w:p>
                  <w:pPr>
                    <w:pStyle w:val="Détail"/>
                    <w:numPr>
                      <w:ilvl w:val="0"/>
                      <w:numId w:val="3"/>
                    </w:numPr>
                  </w:pPr>
                  <w:r>
                    <w:t xml:space="preserve">Availability: To be negociated </w:t>
                  </w:r>
                </w:p>
              </w:tc>
              <w:tc>
                <w:tcPr>
                  <w:tcW w:w="3225" w:type="dxa"/>
                  <w:tcBorders>
                    <w:top w:val="nil"/>
                    <w:left w:val="single" w:sz="6" w:space="0" w:color="C0C0C0"/>
                    <w:right w:val="single" w:sz="6" w:space="0" w:color="C0C0C0"/>
                  </w:tcBorders>
                  <w:shd w:val="clear" w:fill="FFFFFF"/>
                  <w:tcMar>
                    <w:top w:w="113" w:type="dxa"/>
                    <w:left w:w="298" w:type="dxa"/>
                    <w:bottom w:w="113" w:type="dxa"/>
                    <w:right w:w="298" w:type="dxa"/>
                  </w:tcMar>
                  <w:vAlign w:val="top"/>
                </w:tcPr>
                <w:p>
                  <w:pPr>
                    <w:pStyle w:val="Détail"/>
                    <w:numPr>
                      <w:ilvl w:val="0"/>
                      <w:numId w:val="3"/>
                    </w:numPr>
                  </w:pPr>
                  <w:r>
                    <w:t xml:space="preserve">Condition: Good</w:t>
                  </w:r>
                </w:p>
                <w:p>
                  <w:pPr>
                    <w:pStyle w:val="Détail"/>
                    <w:numPr>
                      <w:ilvl w:val="0"/>
                      <w:numId w:val="3"/>
                    </w:numPr>
                  </w:pPr>
                  <w:r>
                    <w:t xml:space="preserve">Usable area: 153 m²</w:t>
                  </w:r>
                </w:p>
                <w:p>
                  <w:pPr>
                    <w:pStyle w:val="Détail"/>
                    <w:numPr>
                      <w:ilvl w:val="0"/>
                      <w:numId w:val="3"/>
                    </w:numPr>
                  </w:pPr>
                  <w:r>
                    <w:t xml:space="preserve">Land surf. area: 1.560 m²</w:t>
                  </w:r>
                </w:p>
                <w:p>
                  <w:pPr>
                    <w:pStyle w:val="Détail"/>
                    <w:numPr>
                      <w:ilvl w:val="0"/>
                      <w:numId w:val="3"/>
                    </w:numPr>
                  </w:pPr>
                  <w:r>
                    <w:t xml:space="preserve">Living space: 57 m²</w:t>
                  </w:r>
                </w:p>
                <w:p>
                  <w:pPr>
                    <w:pStyle w:val="Détail"/>
                    <w:numPr>
                      <w:ilvl w:val="0"/>
                      <w:numId w:val="3"/>
                    </w:numPr>
                  </w:pPr>
                  <w:r>
                    <w:t xml:space="preserve">Terrace: 25 m²</w:t>
                  </w:r>
                </w:p>
                <w:p>
                  <w:pPr>
                    <w:pStyle w:val="Détail"/>
                    <w:numPr>
                      <w:ilvl w:val="0"/>
                      <w:numId w:val="3"/>
                    </w:numPr>
                  </w:pPr>
                  <w:r>
                    <w:t xml:space="preserve">Non isolated countryside</w:t>
                  </w:r>
                </w:p>
              </w:tc>
              <w:tc>
                <w:tcPr>
                  <w:tcW w:w="3690" w:type="dxa"/>
                  <w:tcBorders>
                    <w:top w:val="nil"/>
                    <w:left w:val="nil"/>
                  </w:tcBorders>
                  <w:shd w:val="clear" w:fill="FFFFFF"/>
                  <w:tcMar>
                    <w:top w:w="113" w:type="dxa"/>
                    <w:left w:w="283" w:type="dxa"/>
                    <w:bottom w:w="113" w:type="dxa"/>
                    <w:right w:w="323" w:type="dxa"/>
                  </w:tcMar>
                  <w:vAlign w:val="top"/>
                </w:tcPr>
                <w:p>
                  <w:pPr>
                    <w:pStyle w:val="Détail"/>
                    <w:numPr>
                      <w:ilvl w:val="0"/>
                      <w:numId w:val="3"/>
                    </w:numPr>
                  </w:pPr>
                  <w:r>
                    <w:t xml:space="preserve">3 bedrooms</w:t>
                  </w:r>
                </w:p>
                <w:p>
                  <w:pPr>
                    <w:pStyle w:val="Détail"/>
                    <w:numPr>
                      <w:ilvl w:val="0"/>
                      <w:numId w:val="3"/>
                    </w:numPr>
                  </w:pPr>
                  <w:r>
                    <w:t xml:space="preserve">1 bathroom</w:t>
                  </w:r>
                </w:p>
                <w:p>
                  <w:pPr>
                    <w:pStyle w:val="Détail"/>
                    <w:numPr>
                      <w:ilvl w:val="0"/>
                      <w:numId w:val="3"/>
                    </w:numPr>
                  </w:pPr>
                  <w:r>
                    <w:t xml:space="preserve">1 study(ies)</w:t>
                  </w:r>
                </w:p>
                <w:p>
                  <w:pPr>
                    <w:pStyle w:val="Détail"/>
                    <w:numPr>
                      <w:ilvl w:val="0"/>
                      <w:numId w:val="3"/>
                    </w:numPr>
                  </w:pPr>
                  <w:r>
                    <w:t xml:space="preserve">5 rooms</w:t>
                  </w:r>
                </w:p>
                <w:p>
                  <w:pPr>
                    <w:pStyle w:val="Détail"/>
                    <w:numPr>
                      <w:ilvl w:val="0"/>
                      <w:numId w:val="3"/>
                    </w:numPr>
                  </w:pPr>
                  <w:r>
                    <w:t xml:space="preserve">3 parkings</w:t>
                  </w:r>
                </w:p>
                <w:p>
                  <w:pPr>
                    <w:pStyle w:val="Détail"/>
                    <w:numPr>
                      <w:ilvl w:val="0"/>
                      <w:numId w:val="3"/>
                    </w:numPr>
                  </w:pPr>
                  <w:r>
                    <w:t xml:space="preserve">Heating type: Wood &amp; Oil</w:t>
                  </w:r>
                </w:p>
              </w:tc>
            </w:tr>
          </w:tbl>
          <w:p>
            <w:pPr>
              <w:pStyle w:val="Normal"/>
              <w:tabs>
                <w:tab w:val="left" w:pos="5017"/>
                <w:tab w:val="right" w:pos="7567"/>
              </w:tabs>
              <w:rPr>
                <w:rFonts w:ascii="Century Gothic" w:hAnsi="Century Gothic" w:eastAsia="Century Gothic"/>
                <w:color w:val="404040"/>
                <w:sz w:val="4"/>
              </w:rPr>
            </w:pPr>
          </w:p>
        </w:tc>
      </w:tr>
    </w:tbl>
    <w:p>
      <w:pPr>
        <w:pStyle w:val="Titre1"/>
        <w:jc w:val="center"/>
        <w:rPr>
          <w:rFonts w:ascii="Century Gothic" w:hAnsi="Century Gothic" w:eastAsia="Century Gothic"/>
          <w:color w:val="404040"/>
          <w:sz w:val="12"/>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rPr>
          <w:cantSplit/>
        </w:trPr>
        <w:tc>
          <w:tcPr>
            <w:tcW w:w="10206" w:type="dxa"/>
            <w:shd w:val="clear" w:fill="auto"/>
            <w:vAlign w:val="top"/>
          </w:tcPr>
          <w:tbl>
            <w:tblPr>
              <w:tblW w:w="0" w:type="auto"/>
              <w:jc w:val="left"/>
              <w:tblInd w:w="0" w:type="dxa"/>
              <w:tblBorders>
                <w:top w:val="single" w:sz="2" w:space="0" w:color="auto"/>
                <w:left w:val="single" w:sz="2" w:space="0" w:color="auto"/>
                <w:bottom w:val="single" w:sz="16" w:space="0" w:color="808080"/>
                <w:right w:val="single" w:sz="16" w:space="0" w:color="808080"/>
                <w:insideH w:val="single" w:sz="2" w:space="0" w:color="auto"/>
                <w:insideV w:val="single" w:sz="2" w:space="0" w:color="auto"/>
              </w:tblBorders>
              <w:tblLayout w:type="fixed"/>
              <w:tblCellMar>
                <w:top w:w="0" w:type="dxa"/>
                <w:left w:w="41" w:type="dxa"/>
                <w:bottom w:w="0" w:type="dxa"/>
                <w:right w:w="41" w:type="dxa"/>
              </w:tblCellMar>
            </w:tblPr>
            <w:tblGrid>
              <w:gridCol w:w="5024"/>
              <w:gridCol w:w="5071"/>
            </w:tblGrid>
            <w:tr>
              <w:trPr>
                <w:cantSplit/>
                <w:tblHeader/>
              </w:trPr>
              <w:tc>
                <w:tcPr>
                  <w:tcW w:w="10095" w:type="dxa"/>
                  <w:gridSpan w:val="2"/>
                  <w:shd w:val="clear" w:fill="C0C0C0"/>
                  <w:vAlign w:val="top"/>
                </w:tcPr>
                <w:p>
                  <w:pPr>
                    <w:pStyle w:val="Titre tableau"/>
                    <w:rPr>
                      <w:rFonts w:ascii="Arial" w:hAnsi="Arial" w:eastAsia="Arial"/>
                    </w:rPr>
                  </w:pPr>
                  <w:r>
                    <w:t xml:space="preserve">Additional Information:</w:t>
                  </w:r>
                </w:p>
              </w:tc>
            </w:tr>
            <w:tr>
              <w:tc>
                <w:tcPr>
                  <w:tcW w:w="10095" w:type="dxa"/>
                  <w:gridSpan w:val="2"/>
                  <w:tcBorders>
                    <w:top w:val="nil"/>
                    <w:left w:val="nil"/>
                    <w:bottom w:val="single" w:sz="16" w:space="0" w:color="808080"/>
                    <w:right w:val="nil"/>
                  </w:tcBorders>
                  <w:shd w:val="clear" w:fill="FFFFFF"/>
                  <w:tcMar>
                    <w:left w:w="30" w:type="dxa"/>
                    <w:right w:w="30" w:type="dxa"/>
                  </w:tcMar>
                  <w:vAlign w:val="top"/>
                </w:tcPr>
                <w:p>
                  <w:pPr>
                    <w:pStyle w:val="[Normal]"/>
                    <w:rPr>
                      <w:sz w:val="4"/>
                    </w:rPr>
                  </w:pPr>
                </w:p>
              </w:tc>
            </w:tr>
            <w:tr>
              <w:tc>
                <w:tcPr>
                  <w:tcW w:w="5024" w:type="dxa"/>
                  <w:tcBorders>
                    <w:top w:val="single" w:sz="16" w:space="0" w:color="808080"/>
                    <w:left w:val="single" w:sz="16" w:space="0" w:color="808080"/>
                    <w:right w:val="single" w:sz="6" w:space="0" w:color="C0C0C0"/>
                  </w:tcBorders>
                  <w:shd w:val="clear" w:fill="FFFFFF"/>
                  <w:tcMar>
                    <w:top w:w="113" w:type="dxa"/>
                    <w:left w:w="323" w:type="dxa"/>
                    <w:bottom w:w="113" w:type="dxa"/>
                    <w:right w:w="298" w:type="dxa"/>
                  </w:tcMar>
                  <w:vAlign w:val="top"/>
                </w:tcPr>
                <w:p>
                  <w:pPr>
                    <w:pStyle w:val="Type de détail"/>
                  </w:pPr>
                  <w:r>
                    <w:t xml:space="preserve">Property location:</w:t>
                  </w:r>
                </w:p>
                <w:p>
                  <w:pPr>
                    <w:pStyle w:val="Détail"/>
                    <w:numPr>
                      <w:ilvl w:val="0"/>
                      <w:numId w:val="3"/>
                    </w:numPr>
                  </w:pPr>
                  <w:r>
                    <w:t xml:space="preserve">Hamlet</w:t>
                  </w:r>
                </w:p>
                <w:p>
                  <w:pPr>
                    <w:pStyle w:val="Type de détail"/>
                  </w:pPr>
                  <w:r>
                    <w:t xml:space="preserve">Garden Level:</w:t>
                  </w:r>
                </w:p>
                <w:p>
                  <w:pPr>
                    <w:pStyle w:val="Détail"/>
                    <w:numPr>
                      <w:ilvl w:val="0"/>
                      <w:numId w:val="3"/>
                    </w:numPr>
                  </w:pPr>
                  <w:r>
                    <w:t xml:space="preserve">Bedroom</w:t>
                  </w:r>
                </w:p>
                <w:p>
                  <w:pPr>
                    <w:pStyle w:val="Détail"/>
                    <w:numPr>
                      <w:ilvl w:val="0"/>
                      <w:numId w:val="3"/>
                    </w:numPr>
                  </w:pPr>
                  <w:r>
                    <w:t xml:space="preserve">Bedroom</w:t>
                  </w:r>
                </w:p>
                <w:p>
                  <w:pPr>
                    <w:pStyle w:val="Détail"/>
                    <w:numPr>
                      <w:ilvl w:val="0"/>
                      <w:numId w:val="3"/>
                    </w:numPr>
                  </w:pPr>
                  <w:r>
                    <w:t xml:space="preserve">Corridor</w:t>
                  </w:r>
                </w:p>
                <w:p>
                  <w:pPr>
                    <w:pStyle w:val="Détail"/>
                    <w:numPr>
                      <w:ilvl w:val="0"/>
                      <w:numId w:val="3"/>
                    </w:numPr>
                  </w:pPr>
                  <w:r>
                    <w:t xml:space="preserve">Corridor</w:t>
                  </w:r>
                </w:p>
                <w:p>
                  <w:pPr>
                    <w:pStyle w:val="Détail"/>
                    <w:numPr>
                      <w:ilvl w:val="0"/>
                      <w:numId w:val="3"/>
                    </w:numPr>
                  </w:pPr>
                  <w:r>
                    <w:t xml:space="preserve">Bathroom</w:t>
                  </w:r>
                </w:p>
                <w:p>
                  <w:pPr>
                    <w:pStyle w:val="Détail"/>
                    <w:numPr>
                      <w:ilvl w:val="0"/>
                      <w:numId w:val="3"/>
                    </w:numPr>
                  </w:pPr>
                  <w:r>
                    <w:t xml:space="preserve">Terrace</w:t>
                  </w:r>
                </w:p>
                <w:p>
                  <w:pPr>
                    <w:pStyle w:val="Détail"/>
                    <w:numPr>
                      <w:ilvl w:val="0"/>
                      <w:numId w:val="3"/>
                    </w:numPr>
                  </w:pPr>
                  <w:r>
                    <w:t xml:space="preserve">WC</w:t>
                  </w:r>
                </w:p>
                <w:p>
                  <w:pPr>
                    <w:pStyle w:val="Type de détail"/>
                  </w:pPr>
                  <w:r>
                    <w:t xml:space="preserve">Ground floor:</w:t>
                  </w:r>
                </w:p>
                <w:p>
                  <w:pPr>
                    <w:pStyle w:val="Détail"/>
                    <w:numPr>
                      <w:ilvl w:val="0"/>
                      <w:numId w:val="3"/>
                    </w:numPr>
                  </w:pPr>
                  <w:r>
                    <w:t xml:space="preserve">Kitchen</w:t>
                  </w:r>
                </w:p>
                <w:p>
                  <w:pPr>
                    <w:pStyle w:val="Détail"/>
                    <w:numPr>
                      <w:ilvl w:val="0"/>
                      <w:numId w:val="3"/>
                    </w:numPr>
                  </w:pPr>
                  <w:r>
                    <w:t xml:space="preserve">Open plan living area</w:t>
                  </w:r>
                </w:p>
                <w:p>
                  <w:pPr>
                    <w:pStyle w:val="Type de détail"/>
                  </w:pPr>
                  <w:r>
                    <w:t xml:space="preserve">1st floor:</w:t>
                  </w:r>
                </w:p>
                <w:p>
                  <w:pPr>
                    <w:pStyle w:val="Détail"/>
                    <w:numPr>
                      <w:ilvl w:val="0"/>
                      <w:numId w:val="3"/>
                    </w:numPr>
                  </w:pPr>
                  <w:r>
                    <w:t xml:space="preserve">Office</w:t>
                  </w:r>
                </w:p>
                <w:p>
                  <w:pPr>
                    <w:pStyle w:val="Détail"/>
                    <w:numPr>
                      <w:ilvl w:val="0"/>
                      <w:numId w:val="3"/>
                    </w:numPr>
                  </w:pPr>
                  <w:r>
                    <w:t xml:space="preserve">Bedroom</w:t>
                  </w:r>
                </w:p>
              </w:tc>
              <w:tc>
                <w:tcPr>
                  <w:tcW w:w="5071" w:type="dxa"/>
                  <w:tcBorders>
                    <w:top w:val="single" w:sz="16" w:space="0" w:color="808080"/>
                    <w:left w:val="nil"/>
                  </w:tcBorders>
                  <w:shd w:val="clear" w:fill="FFFFFF"/>
                  <w:tcMar>
                    <w:top w:w="113" w:type="dxa"/>
                    <w:left w:w="283" w:type="dxa"/>
                    <w:bottom w:w="113" w:type="dxa"/>
                    <w:right w:w="323" w:type="dxa"/>
                  </w:tcMar>
                  <w:vAlign w:val="top"/>
                </w:tcPr>
                <w:p>
                  <w:pPr>
                    <w:pStyle w:val="Type de détail"/>
                  </w:pPr>
                  <w:r>
                    <w:t xml:space="preserve">1st floor (continued):</w:t>
                  </w:r>
                </w:p>
                <w:p>
                  <w:pPr>
                    <w:pStyle w:val="Détail"/>
                    <w:numPr>
                      <w:ilvl w:val="0"/>
                      <w:numId w:val="3"/>
                    </w:numPr>
                  </w:pPr>
                  <w:r>
                    <w:t xml:space="preserve">Corridor</w:t>
                  </w:r>
                </w:p>
                <w:p>
                  <w:pPr>
                    <w:pStyle w:val="Détail"/>
                    <w:numPr>
                      <w:ilvl w:val="0"/>
                      <w:numId w:val="3"/>
                    </w:numPr>
                  </w:pPr>
                  <w:r>
                    <w:t xml:space="preserve">Bathroom</w:t>
                  </w:r>
                </w:p>
                <w:p>
                  <w:pPr>
                    <w:pStyle w:val="Détail"/>
                    <w:numPr>
                      <w:ilvl w:val="0"/>
                      <w:numId w:val="3"/>
                    </w:numPr>
                  </w:pPr>
                  <w:r>
                    <w:t xml:space="preserve">WC</w:t>
                  </w:r>
                </w:p>
                <w:p>
                  <w:pPr>
                    <w:pStyle w:val="Type de détail"/>
                  </w:pPr>
                  <w:r>
                    <w:t xml:space="preserve">Energy report:</w:t>
                  </w:r>
                </w:p>
                <w:p>
                  <w:pPr>
                    <w:pStyle w:val="Détail"/>
                    <w:numPr>
                      <w:ilvl w:val="0"/>
                      <w:numId w:val="3"/>
                    </w:numPr>
                  </w:pPr>
                  <w:r>
                    <w:t xml:space="preserve">Energy performance 290,00 KWHep/m²an</w:t>
                  </w:r>
                </w:p>
                <w:p>
                  <w:pPr>
                    <w:pStyle w:val="Détail"/>
                    <w:numPr>
                      <w:ilvl w:val="0"/>
                      <w:numId w:val="3"/>
                    </w:numPr>
                  </w:pPr>
                  <w:r>
                    <w:t xml:space="preserve">Gas emission 90,00 Kgco2/m²an</w:t>
                  </w:r>
                </w:p>
                <w:p>
                  <w:pPr>
                    <w:pStyle w:val="Détail"/>
                    <w:numPr>
                      <w:ilvl w:val="0"/>
                      <w:numId w:val="3"/>
                    </w:numPr>
                  </w:pPr>
                  <w:r>
                    <w:t xml:space="preserve">Année de référence utilisée pour établir la simulation des dépenses annuelles</w:t>
                  </w:r>
                </w:p>
                <w:p>
                  <w:pPr>
                    <w:pStyle w:val="Détail"/>
                    <w:numPr>
                      <w:ilvl w:val="0"/>
                      <w:numId w:val="3"/>
                    </w:numPr>
                  </w:pPr>
                  <w:r>
                    <w:t xml:space="preserve">Date de réalisation DPE (jj/mm/aaaa)</w:t>
                  </w:r>
                </w:p>
                <w:p>
                  <w:pPr>
                    <w:pStyle w:val="Type de détail"/>
                  </w:pPr>
                  <w:r>
                    <w:t xml:space="preserve">Heating:</w:t>
                  </w:r>
                </w:p>
                <w:p>
                  <w:pPr>
                    <w:pStyle w:val="Détail"/>
                    <w:numPr>
                      <w:ilvl w:val="0"/>
                      <w:numId w:val="3"/>
                    </w:numPr>
                  </w:pPr>
                  <w:r>
                    <w:t xml:space="preserve">Wood</w:t>
                  </w:r>
                </w:p>
                <w:p>
                  <w:pPr>
                    <w:pStyle w:val="Détail"/>
                    <w:numPr>
                      <w:ilvl w:val="0"/>
                      <w:numId w:val="3"/>
                    </w:numPr>
                  </w:pPr>
                  <w:r>
                    <w:t xml:space="preserve">Oil central heating</w:t>
                  </w:r>
                </w:p>
                <w:p>
                  <w:pPr>
                    <w:pStyle w:val="Type de détail"/>
                  </w:pPr>
                  <w:r>
                    <w:t xml:space="preserve">Basement:</w:t>
                  </w:r>
                </w:p>
                <w:p>
                  <w:pPr>
                    <w:pStyle w:val="Détail"/>
                    <w:numPr>
                      <w:ilvl w:val="0"/>
                      <w:numId w:val="3"/>
                    </w:numPr>
                  </w:pPr>
                  <w:r>
                    <w:t xml:space="preserve">Boiler room</w:t>
                  </w:r>
                </w:p>
                <w:p>
                  <w:pPr>
                    <w:pStyle w:val="Type de détail"/>
                  </w:pPr>
                  <w:r>
                    <w:t xml:space="preserve">Land:</w:t>
                  </w:r>
                </w:p>
                <w:p>
                  <w:pPr>
                    <w:pStyle w:val="Détail"/>
                    <w:numPr>
                      <w:ilvl w:val="0"/>
                      <w:numId w:val="3"/>
                    </w:numPr>
                  </w:pPr>
                  <w:r>
                    <w:t xml:space="preserve">Garden</w:t>
                  </w:r>
                </w:p>
                <w:p>
                  <w:pPr>
                    <w:pStyle w:val="Détail"/>
                    <w:numPr>
                      <w:ilvl w:val="0"/>
                      <w:numId w:val="3"/>
                    </w:numPr>
                  </w:pPr>
                  <w:r>
                    <w:t xml:space="preserve">Land</w:t>
                  </w:r>
                </w:p>
                <w:p>
                  <w:pPr>
                    <w:pStyle w:val="Type de détail"/>
                  </w:pPr>
                  <w:r>
                    <w:t xml:space="preserve">View:</w:t>
                  </w:r>
                </w:p>
                <w:p>
                  <w:pPr>
                    <w:pStyle w:val="Détail"/>
                    <w:numPr>
                      <w:ilvl w:val="0"/>
                      <w:numId w:val="3"/>
                    </w:numPr>
                  </w:pPr>
                  <w:r>
                    <w:t xml:space="preserve">Panoramic view</w:t>
                  </w:r>
                </w:p>
                <w:p>
                  <w:pPr>
                    <w:pStyle w:val="Détail"/>
                    <w:numPr>
                      <w:ilvl w:val="0"/>
                      <w:numId w:val="3"/>
                    </w:numPr>
                  </w:pPr>
                  <w:r>
                    <w:t xml:space="preserve">Panoramic View</w:t>
                  </w:r>
                </w:p>
                <w:p>
                  <w:pPr>
                    <w:pStyle w:val="Détail"/>
                    <w:numPr>
                      <w:ilvl w:val="0"/>
                      <w:numId w:val="3"/>
                    </w:numPr>
                  </w:pPr>
                  <w:r>
                    <w:t xml:space="preserve">River view</w:t>
                  </w:r>
                </w:p>
              </w:tc>
            </w:tr>
          </w:tbl>
          <w:p>
            <w:pPr>
              <w:pStyle w:val="[Normal]"/>
              <w:rPr>
                <w:rFonts w:ascii="Century Gothic" w:hAnsi="Century Gothic" w:eastAsia="Century Gothic"/>
                <w:sz w:val="4"/>
                <w:u w:val="single"/>
              </w:rPr>
            </w:pPr>
          </w:p>
        </w:tc>
      </w:tr>
    </w:tbl>
    <w:p>
      <w:pPr>
        <w:pStyle w:val="Titre1"/>
        <w:jc w:val="center"/>
        <w:rPr>
          <w:rFonts w:ascii="Century Gothic" w:hAnsi="Century Gothic" w:eastAsia="Century Gothic"/>
          <w:b w:val="off"/>
          <w:sz w:val="12"/>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rPr>
          <w:cantSplit/>
        </w:trPr>
        <w:tc>
          <w:tcPr>
            <w:tcW w:w="10206" w:type="dxa"/>
            <w:shd w:val="clear" w:fill="auto"/>
            <w:vAlign w:val="top"/>
          </w:tcPr>
          <w:tbl>
            <w:tblPr>
              <w:tblW w:w="0" w:type="auto"/>
              <w:jc w:val="left"/>
              <w:tblInd w:w="0" w:type="dxa"/>
              <w:tblBorders>
                <w:top w:val="single" w:sz="4" w:space="0" w:color="auto"/>
                <w:left w:val="single" w:sz="4" w:space="0" w:color="auto"/>
                <w:bottom w:val="single" w:sz="16" w:space="0" w:color="808080"/>
                <w:right w:val="none"/>
                <w:insideH w:val="single" w:sz="4" w:space="0" w:color="auto"/>
                <w:insideV w:val="single" w:sz="4" w:space="0" w:color="auto"/>
              </w:tblBorders>
              <w:tblLayout w:type="fixed"/>
              <w:tblCellMar>
                <w:top w:w="0" w:type="dxa"/>
                <w:left w:w="40" w:type="dxa"/>
                <w:bottom w:w="0" w:type="dxa"/>
                <w:right w:w="40" w:type="dxa"/>
              </w:tblCellMar>
            </w:tblPr>
            <w:tblGrid>
              <w:gridCol w:w="5024"/>
              <w:gridCol w:w="5071"/>
            </w:tblGrid>
            <w:tr>
              <w:trPr>
                <w:cantSplit/>
                <w:tblHeader/>
              </w:trPr>
              <w:tc>
                <w:tcPr>
                  <w:tcW w:w="10095" w:type="dxa"/>
                  <w:gridSpan w:val="2"/>
                  <w:shd w:val="clear" w:fill="C0C0C0"/>
                  <w:vAlign w:val="top"/>
                </w:tcPr>
                <w:p>
                  <w:pPr>
                    <w:pStyle w:val="Titre tableau"/>
                  </w:pPr>
                  <w:r>
                    <w:t xml:space="preserve">Photos:</w:t>
                  </w:r>
                </w:p>
              </w:tc>
            </w:tr>
            <w:tr>
              <w:tc>
                <w:tcPr>
                  <w:tcW w:w="10095" w:type="dxa"/>
                  <w:gridSpan w:val="2"/>
                  <w:tcBorders>
                    <w:top w:val="nil"/>
                    <w:left w:val="nil"/>
                    <w:bottom w:val="single" w:sz="16" w:space="0" w:color="808080"/>
                    <w:right w:val="nil"/>
                  </w:tcBorders>
                  <w:shd w:val="clear" w:fill="FFFFFF"/>
                  <w:tcMar>
                    <w:left w:w="30" w:type="dxa"/>
                    <w:right w:w="30" w:type="dxa"/>
                  </w:tcMar>
                  <w:vAlign w:val="top"/>
                </w:tcPr>
                <w:p>
                  <w:pPr>
                    <w:pStyle w:val="[Normal]"/>
                    <w:rPr>
                      <w:rFonts w:ascii="Century Gothic" w:hAnsi="Century Gothic" w:eastAsia="Century Gothic"/>
                      <w:sz w:val="20"/>
                    </w:rPr>
                  </w:pPr>
                </w:p>
              </w:tc>
            </w:tr>
            <w:tr>
              <w:trPr>
                <w:cantSplit/>
              </w:trPr>
              <w:tc>
                <w:tcPr>
                  <w:tcW w:w="5024" w:type="dxa"/>
                  <w:tcBorders>
                    <w:top w:val="single" w:sz="16" w:space="0" w:color="808080"/>
                    <w:left w:val="nil"/>
                    <w:bottom w:val="nil"/>
                    <w:right w:val="nil"/>
                  </w:tcBorders>
                  <w:shd w:val="clear" w:fill="FFFFFF"/>
                  <w:tcMar>
                    <w:top w:w="113" w:type="dxa"/>
                    <w:left w:w="30" w:type="dxa"/>
                    <w:bottom w:w="113" w:type="dxa"/>
                    <w:right w:w="30" w:type="dxa"/>
                  </w:tcMar>
                  <w:vAlign w:val="center"/>
                </w:tcPr>
                <w:p>
                  <w:pPr>
                    <w:pStyle w:val="[Normal]"/>
                    <w:jc w:val="center"/>
                    <w:rPr>
                      <w:rFonts w:ascii="Century Gothic" w:hAnsi="Century Gothic" w:eastAsia="Century Gothic"/>
                      <w:sz w:val="20"/>
                    </w:rPr>
                  </w:pPr>
                  <w:r>
                    <w:drawing>
                      <wp:inline distT="0" distB="0" distL="0" distR="0">
                        <wp:extent cx="2468880" cy="1851660"/>
                        <wp:docPr id="6" name="_tx_id_6_" descr="C:\ProgramData\activimmo\doc\06gildc6342849_Images\17gildc6482286p1663d2736a32552.jpg"/>
                        <a:graphic xmlns:a="http://schemas.openxmlformats.org/drawingml/2006/main">
                          <a:graphicData uri="http://schemas.openxmlformats.org/drawingml/2006/picture">
                            <pic:pic xmlns:pic="http://schemas.openxmlformats.org/drawingml/2006/picture">
                              <pic:nvPicPr>
                                <pic:cNvPr id="0" name="17gildc6482286p1663d2736a32552.jpg"/>
                                <pic:cNvPicPr/>
                              </pic:nvPicPr>
                              <pic:blipFill>
                                <a:blip r:link="rId00010"/>
                                <a:stretch>
                                  <a:fillRect/>
                                </a:stretch>
                              </pic:blipFill>
                              <pic:spPr>
                                <a:xfrm>
                                  <a:off x="0" y="0"/>
                                  <a:ext cx="2468880" cy="1851660"/>
                                </a:xfrm>
                                <a:prstGeom prst="rect">
                                  <a:avLst/>
                                </a:prstGeom>
                              </pic:spPr>
                            </pic:pic>
                          </a:graphicData>
                        </a:graphic>
                      </wp:inline>
                    </w:drawing>
                  </w:r>
                </w:p>
                <w:p>
                  <w:pPr>
                    <w:pStyle w:val="[Normal]"/>
                    <w:jc w:val="center"/>
                    <w:rPr>
                      <w:rFonts w:ascii="Century Gothic" w:hAnsi="Century Gothic" w:eastAsia="Century Gothic"/>
                      <w:sz w:val="20"/>
                    </w:rPr>
                  </w:pPr>
                  <w:r>
                    <w:rPr>
                      <w:rFonts w:ascii="Century Gothic" w:hAnsi="Century Gothic" w:eastAsia="Century Gothic"/>
                      <w:sz w:val="20"/>
                    </w:rPr>
                    <w:t xml:space="preserve">14-GF.jpg</w:t>
                  </w:r>
                </w:p>
              </w:tc>
              <w:tc>
                <w:tcPr>
                  <w:tcW w:w="5071" w:type="dxa"/>
                  <w:tcBorders>
                    <w:top w:val="single" w:sz="16" w:space="0" w:color="808080"/>
                    <w:left w:val="nil"/>
                    <w:bottom w:val="nil"/>
                  </w:tcBorders>
                  <w:shd w:val="clear" w:fill="FFFFFF"/>
                  <w:tcMar>
                    <w:top w:w="113" w:type="dxa"/>
                    <w:left w:w="30" w:type="dxa"/>
                    <w:bottom w:w="113" w:type="dxa"/>
                    <w:right w:w="30" w:type="dxa"/>
                  </w:tcMar>
                  <w:vAlign w:val="center"/>
                </w:tcPr>
                <w:p>
                  <w:pPr>
                    <w:pStyle w:val="[Normal]"/>
                    <w:jc w:val="center"/>
                    <w:rPr>
                      <w:rFonts w:ascii="Century Gothic" w:hAnsi="Century Gothic" w:eastAsia="Century Gothic"/>
                      <w:sz w:val="20"/>
                    </w:rPr>
                  </w:pPr>
                  <w:r>
                    <w:drawing>
                      <wp:inline distT="0" distB="0" distL="0" distR="0">
                        <wp:extent cx="2777490" cy="1851660"/>
                        <wp:docPr id="7" name="_tx_id_7_" descr="C:\ProgramData\activimmo\doc\06gildc6342849_Images\17gildc6482286p1963d27372d78e7.jpg"/>
                        <a:graphic xmlns:a="http://schemas.openxmlformats.org/drawingml/2006/main">
                          <a:graphicData uri="http://schemas.openxmlformats.org/drawingml/2006/picture">
                            <pic:pic xmlns:pic="http://schemas.openxmlformats.org/drawingml/2006/picture">
                              <pic:nvPicPr>
                                <pic:cNvPr id="0" name="17gildc6482286p1963d27372d78e7.jpg"/>
                                <pic:cNvPicPr/>
                              </pic:nvPicPr>
                              <pic:blipFill>
                                <a:blip r:link="rId00011"/>
                                <a:stretch>
                                  <a:fillRect/>
                                </a:stretch>
                              </pic:blipFill>
                              <pic:spPr>
                                <a:xfrm>
                                  <a:off x="0" y="0"/>
                                  <a:ext cx="2777490" cy="1851660"/>
                                </a:xfrm>
                                <a:prstGeom prst="rect">
                                  <a:avLst/>
                                </a:prstGeom>
                              </pic:spPr>
                            </pic:pic>
                          </a:graphicData>
                        </a:graphic>
                      </wp:inline>
                    </w:drawing>
                  </w:r>
                </w:p>
                <w:p>
                  <w:pPr>
                    <w:pStyle w:val="[Normal]"/>
                    <w:jc w:val="center"/>
                    <w:rPr>
                      <w:rFonts w:ascii="Century Gothic" w:hAnsi="Century Gothic" w:eastAsia="Century Gothic"/>
                      <w:sz w:val="20"/>
                    </w:rPr>
                  </w:pPr>
                  <w:r>
                    <w:rPr>
                      <w:rFonts w:ascii="Century Gothic" w:hAnsi="Century Gothic" w:eastAsia="Century Gothic"/>
                      <w:sz w:val="20"/>
                    </w:rPr>
                    <w:t xml:space="preserve">11_GF.jpg</w:t>
                  </w:r>
                </w:p>
              </w:tc>
            </w:tr>
            <w:tr>
              <w:trPr>
                <w:cantSplit/>
              </w:trPr>
              <w:tc>
                <w:tcPr>
                  <w:tcW w:w="5024" w:type="dxa"/>
                  <w:tcBorders>
                    <w:top w:val="nil"/>
                    <w:left w:val="nil"/>
                    <w:bottom w:val="nil"/>
                    <w:right w:val="nil"/>
                  </w:tcBorders>
                  <w:shd w:val="clear" w:fill="FFFFFF"/>
                  <w:tcMar>
                    <w:top w:w="113" w:type="dxa"/>
                    <w:left w:w="30" w:type="dxa"/>
                    <w:bottom w:w="113" w:type="dxa"/>
                    <w:right w:w="30" w:type="dxa"/>
                  </w:tcMar>
                  <w:vAlign w:val="center"/>
                </w:tcPr>
                <w:p>
                  <w:pPr>
                    <w:pStyle w:val="[Normal]"/>
                    <w:jc w:val="center"/>
                    <w:rPr>
                      <w:rFonts w:ascii="Century Gothic" w:hAnsi="Century Gothic" w:eastAsia="Century Gothic"/>
                      <w:sz w:val="20"/>
                    </w:rPr>
                  </w:pPr>
                  <w:r>
                    <w:drawing>
                      <wp:inline distT="0" distB="0" distL="0" distR="0">
                        <wp:extent cx="2777490" cy="1851660"/>
                        <wp:docPr id="8" name="_tx_id_8_" descr="C:\ProgramData\activimmo\doc\06gildc6342849_Images\17gildc6482286p2563d27370366dc.jpg"/>
                        <a:graphic xmlns:a="http://schemas.openxmlformats.org/drawingml/2006/main">
                          <a:graphicData uri="http://schemas.openxmlformats.org/drawingml/2006/picture">
                            <pic:pic xmlns:pic="http://schemas.openxmlformats.org/drawingml/2006/picture">
                              <pic:nvPicPr>
                                <pic:cNvPr id="0" name="17gildc6482286p2563d27370366dc.jpg"/>
                                <pic:cNvPicPr/>
                              </pic:nvPicPr>
                              <pic:blipFill>
                                <a:blip r:link="rId00012"/>
                                <a:stretch>
                                  <a:fillRect/>
                                </a:stretch>
                              </pic:blipFill>
                              <pic:spPr>
                                <a:xfrm>
                                  <a:off x="0" y="0"/>
                                  <a:ext cx="2777490" cy="1851660"/>
                                </a:xfrm>
                                <a:prstGeom prst="rect">
                                  <a:avLst/>
                                </a:prstGeom>
                              </pic:spPr>
                            </pic:pic>
                          </a:graphicData>
                        </a:graphic>
                      </wp:inline>
                    </w:drawing>
                  </w:r>
                </w:p>
                <w:p>
                  <w:pPr>
                    <w:pStyle w:val="[Normal]"/>
                    <w:jc w:val="center"/>
                    <w:rPr>
                      <w:rFonts w:ascii="Century Gothic" w:hAnsi="Century Gothic" w:eastAsia="Century Gothic"/>
                      <w:sz w:val="20"/>
                    </w:rPr>
                  </w:pPr>
                  <w:r>
                    <w:rPr>
                      <w:rFonts w:ascii="Century Gothic" w:hAnsi="Century Gothic" w:eastAsia="Century Gothic"/>
                      <w:sz w:val="20"/>
                    </w:rPr>
                    <w:t xml:space="preserve">05_GF.jpg</w:t>
                  </w:r>
                </w:p>
              </w:tc>
              <w:tc>
                <w:tcPr>
                  <w:tcW w:w="5071" w:type="dxa"/>
                  <w:tcBorders>
                    <w:top w:val="nil"/>
                    <w:left w:val="nil"/>
                    <w:bottom w:val="nil"/>
                  </w:tcBorders>
                  <w:shd w:val="clear" w:fill="FFFFFF"/>
                  <w:tcMar>
                    <w:top w:w="113" w:type="dxa"/>
                    <w:left w:w="30" w:type="dxa"/>
                    <w:bottom w:w="113" w:type="dxa"/>
                    <w:right w:w="30" w:type="dxa"/>
                  </w:tcMar>
                  <w:vAlign w:val="center"/>
                </w:tcPr>
                <w:p>
                  <w:pPr>
                    <w:pStyle w:val="[Normal]"/>
                    <w:jc w:val="center"/>
                    <w:rPr>
                      <w:rFonts w:ascii="Century Gothic" w:hAnsi="Century Gothic" w:eastAsia="Century Gothic"/>
                      <w:sz w:val="20"/>
                    </w:rPr>
                  </w:pPr>
                  <w:r>
                    <w:drawing>
                      <wp:inline distT="0" distB="0" distL="0" distR="0">
                        <wp:extent cx="2777490" cy="1851660"/>
                        <wp:docPr id="9" name="_tx_id_9_" descr="C:\ProgramData\activimmo\doc\06gildc6342849_Images\17gildc6482286p2463d2736d7de23.jpg"/>
                        <a:graphic xmlns:a="http://schemas.openxmlformats.org/drawingml/2006/main">
                          <a:graphicData uri="http://schemas.openxmlformats.org/drawingml/2006/picture">
                            <pic:pic xmlns:pic="http://schemas.openxmlformats.org/drawingml/2006/picture">
                              <pic:nvPicPr>
                                <pic:cNvPr id="0" name="17gildc6482286p2463d2736d7de23.jpg"/>
                                <pic:cNvPicPr/>
                              </pic:nvPicPr>
                              <pic:blipFill>
                                <a:blip r:link="rId00013"/>
                                <a:stretch>
                                  <a:fillRect/>
                                </a:stretch>
                              </pic:blipFill>
                              <pic:spPr>
                                <a:xfrm>
                                  <a:off x="0" y="0"/>
                                  <a:ext cx="2777490" cy="1851660"/>
                                </a:xfrm>
                                <a:prstGeom prst="rect">
                                  <a:avLst/>
                                </a:prstGeom>
                              </pic:spPr>
                            </pic:pic>
                          </a:graphicData>
                        </a:graphic>
                      </wp:inline>
                    </w:drawing>
                  </w:r>
                </w:p>
                <w:p>
                  <w:pPr>
                    <w:pStyle w:val="[Normal]"/>
                    <w:jc w:val="center"/>
                    <w:rPr>
                      <w:rFonts w:ascii="Century Gothic" w:hAnsi="Century Gothic" w:eastAsia="Century Gothic"/>
                      <w:sz w:val="20"/>
                    </w:rPr>
                  </w:pPr>
                  <w:r>
                    <w:rPr>
                      <w:rFonts w:ascii="Century Gothic" w:hAnsi="Century Gothic" w:eastAsia="Century Gothic"/>
                      <w:sz w:val="20"/>
                    </w:rPr>
                    <w:t xml:space="preserve">06_GF.jpg</w:t>
                  </w:r>
                </w:p>
              </w:tc>
            </w:tr>
            <w:tr>
              <w:trPr>
                <w:cantSplit/>
              </w:trPr>
              <w:tc>
                <w:tcPr>
                  <w:tcW w:w="5024" w:type="dxa"/>
                  <w:tcBorders>
                    <w:top w:val="nil"/>
                    <w:left w:val="nil"/>
                    <w:right w:val="nil"/>
                  </w:tcBorders>
                  <w:shd w:val="clear" w:fill="FFFFFF"/>
                  <w:tcMar>
                    <w:top w:w="113" w:type="dxa"/>
                    <w:left w:w="30" w:type="dxa"/>
                    <w:bottom w:w="113" w:type="dxa"/>
                    <w:right w:w="30" w:type="dxa"/>
                  </w:tcMar>
                  <w:vAlign w:val="center"/>
                </w:tcPr>
                <w:p>
                  <w:pPr>
                    <w:pStyle w:val="[Normal]"/>
                    <w:jc w:val="center"/>
                    <w:rPr>
                      <w:rFonts w:ascii="Century Gothic" w:hAnsi="Century Gothic" w:eastAsia="Century Gothic"/>
                      <w:sz w:val="20"/>
                    </w:rPr>
                  </w:pPr>
                  <w:r>
                    <w:drawing>
                      <wp:inline distT="0" distB="0" distL="0" distR="0">
                        <wp:extent cx="2777490" cy="1851660"/>
                        <wp:docPr id="10" name="_tx_id_10_" descr="C:\ProgramData\activimmo\doc\06gildc6342849_Images\17gildc6482286p2063d2736c31c3e.jpg"/>
                        <a:graphic xmlns:a="http://schemas.openxmlformats.org/drawingml/2006/main">
                          <a:graphicData uri="http://schemas.openxmlformats.org/drawingml/2006/picture">
                            <pic:pic xmlns:pic="http://schemas.openxmlformats.org/drawingml/2006/picture">
                              <pic:nvPicPr>
                                <pic:cNvPr id="0" name="17gildc6482286p2063d2736c31c3e.jpg"/>
                                <pic:cNvPicPr/>
                              </pic:nvPicPr>
                              <pic:blipFill>
                                <a:blip r:link="rId00014"/>
                                <a:stretch>
                                  <a:fillRect/>
                                </a:stretch>
                              </pic:blipFill>
                              <pic:spPr>
                                <a:xfrm>
                                  <a:off x="0" y="0"/>
                                  <a:ext cx="2777490" cy="1851660"/>
                                </a:xfrm>
                                <a:prstGeom prst="rect">
                                  <a:avLst/>
                                </a:prstGeom>
                              </pic:spPr>
                            </pic:pic>
                          </a:graphicData>
                        </a:graphic>
                      </wp:inline>
                    </w:drawing>
                  </w:r>
                </w:p>
                <w:p>
                  <w:pPr>
                    <w:pStyle w:val="[Normal]"/>
                    <w:jc w:val="center"/>
                    <w:rPr>
                      <w:rFonts w:ascii="Century Gothic" w:hAnsi="Century Gothic" w:eastAsia="Century Gothic"/>
                      <w:sz w:val="20"/>
                    </w:rPr>
                  </w:pPr>
                  <w:r>
                    <w:rPr>
                      <w:rFonts w:ascii="Century Gothic" w:hAnsi="Century Gothic" w:eastAsia="Century Gothic"/>
                      <w:sz w:val="20"/>
                    </w:rPr>
                    <w:t xml:space="preserve">10_GF.jpg</w:t>
                  </w:r>
                </w:p>
              </w:tc>
              <w:tc>
                <w:tcPr>
                  <w:tcW w:w="5071" w:type="dxa"/>
                  <w:tcBorders>
                    <w:top w:val="nil"/>
                    <w:left w:val="nil"/>
                  </w:tcBorders>
                  <w:shd w:val="clear" w:fill="FFFFFF"/>
                  <w:tcMar>
                    <w:top w:w="113" w:type="dxa"/>
                    <w:left w:w="30" w:type="dxa"/>
                    <w:bottom w:w="113" w:type="dxa"/>
                    <w:right w:w="30" w:type="dxa"/>
                  </w:tcMar>
                  <w:vAlign w:val="center"/>
                </w:tcPr>
                <w:p>
                  <w:pPr>
                    <w:pStyle w:val="[Normal]"/>
                    <w:jc w:val="center"/>
                    <w:rPr>
                      <w:rFonts w:ascii="Century Gothic" w:hAnsi="Century Gothic" w:eastAsia="Century Gothic"/>
                      <w:sz w:val="20"/>
                    </w:rPr>
                  </w:pPr>
                  <w:r>
                    <w:drawing>
                      <wp:inline distT="0" distB="0" distL="0" distR="0">
                        <wp:extent cx="2777490" cy="1851660"/>
                        <wp:docPr id="11" name="_tx_id_11_" descr="C:\ProgramData\activimmo\doc\06gildc6342849_Images\17gildc6482286p1563d2736768b4d.jpg"/>
                        <a:graphic xmlns:a="http://schemas.openxmlformats.org/drawingml/2006/main">
                          <a:graphicData uri="http://schemas.openxmlformats.org/drawingml/2006/picture">
                            <pic:pic xmlns:pic="http://schemas.openxmlformats.org/drawingml/2006/picture">
                              <pic:nvPicPr>
                                <pic:cNvPr id="0" name="17gildc6482286p1563d2736768b4d.jpg"/>
                                <pic:cNvPicPr/>
                              </pic:nvPicPr>
                              <pic:blipFill>
                                <a:blip r:link="rId00015"/>
                                <a:stretch>
                                  <a:fillRect/>
                                </a:stretch>
                              </pic:blipFill>
                              <pic:spPr>
                                <a:xfrm>
                                  <a:off x="0" y="0"/>
                                  <a:ext cx="2777490" cy="1851660"/>
                                </a:xfrm>
                                <a:prstGeom prst="rect">
                                  <a:avLst/>
                                </a:prstGeom>
                              </pic:spPr>
                            </pic:pic>
                          </a:graphicData>
                        </a:graphic>
                      </wp:inline>
                    </w:drawing>
                  </w:r>
                </w:p>
                <w:p>
                  <w:pPr>
                    <w:pStyle w:val="[Normal]"/>
                    <w:jc w:val="center"/>
                    <w:rPr>
                      <w:rFonts w:ascii="Century Gothic" w:hAnsi="Century Gothic" w:eastAsia="Century Gothic"/>
                      <w:sz w:val="20"/>
                    </w:rPr>
                  </w:pPr>
                  <w:r>
                    <w:rPr>
                      <w:rFonts w:ascii="Century Gothic" w:hAnsi="Century Gothic" w:eastAsia="Century Gothic"/>
                      <w:sz w:val="20"/>
                    </w:rPr>
                    <w:t xml:space="preserve">15_GF.jpg</w:t>
                  </w:r>
                </w:p>
              </w:tc>
            </w:tr>
          </w:tbl>
          <w:p>
            <w:pPr>
              <w:pStyle w:val="[Normal]"/>
              <w:rPr>
                <w:rFonts w:ascii="Century Gothic" w:hAnsi="Century Gothic" w:eastAsia="Century Gothic"/>
                <w:sz w:val="4"/>
                <w:u w:val="single"/>
              </w:rPr>
            </w:pPr>
          </w:p>
        </w:tc>
      </w:tr>
    </w:tbl>
    <w:p>
      <w:pPr>
        <w:pStyle w:val="Titre1"/>
        <w:rPr>
          <w:rFonts w:ascii="Century Gothic" w:hAnsi="Century Gothic" w:eastAsia="Century Gothic"/>
          <w:sz w:val="4"/>
          <w:u w:val="single"/>
        </w:rPr>
      </w:pPr>
    </w:p>
    <w:p>
      <w:pPr>
        <w:pStyle w:val="Titre1"/>
        <w:rPr>
          <w:rFonts w:ascii="Century Gothic" w:hAnsi="Century Gothic" w:eastAsia="Century Gothic"/>
          <w:sz w:val="4"/>
          <w:u w:val="single"/>
        </w:rPr>
      </w:pPr>
    </w:p>
    <w:p>
      <w:pPr>
        <w:pStyle w:val="Titre1"/>
        <w:jc w:val="center"/>
        <w:rPr>
          <w:rFonts w:ascii="Century Gothic" w:hAnsi="Century Gothic" w:eastAsia="Century Gothic"/>
          <w:b w:val="off"/>
          <w:sz w:val="12"/>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rPr>
          <w:cantSplit/>
        </w:trPr>
        <w:tc>
          <w:tcPr>
            <w:tcW w:w="10206" w:type="dxa"/>
            <w:shd w:val="clear" w:fill="auto"/>
            <w:vAlign w:val="top"/>
          </w:tcPr>
          <w:tbl>
            <w:tblPr>
              <w:tblW w:w="0" w:type="auto"/>
              <w:jc w:val="left"/>
              <w:tblInd w:w="0" w:type="dxa"/>
              <w:tblBorders>
                <w:top w:val="single" w:sz="4" w:space="0" w:color="auto"/>
                <w:left w:val="single" w:sz="4" w:space="0" w:color="auto"/>
                <w:bottom w:val="single" w:sz="16" w:space="0" w:color="808080"/>
                <w:right w:val="single" w:sz="16" w:space="0" w:color="808080"/>
                <w:insideH w:val="single" w:sz="4" w:space="0" w:color="auto"/>
                <w:insideV w:val="single" w:sz="4" w:space="0" w:color="auto"/>
              </w:tblBorders>
              <w:tblLayout w:type="fixed"/>
              <w:tblCellMar>
                <w:top w:w="0" w:type="dxa"/>
                <w:left w:w="46" w:type="dxa"/>
                <w:bottom w:w="0" w:type="dxa"/>
                <w:right w:w="46" w:type="dxa"/>
              </w:tblCellMar>
            </w:tblPr>
            <w:tblGrid>
              <w:gridCol w:w="5024"/>
              <w:gridCol w:w="5071"/>
            </w:tblGrid>
            <w:tr>
              <w:trPr>
                <w:cantSplit/>
                <w:tblHeader/>
              </w:trPr>
              <w:tc>
                <w:tcPr>
                  <w:tcW w:w="10095" w:type="dxa"/>
                  <w:gridSpan w:val="2"/>
                  <w:shd w:val="clear" w:fill="C0C0C0"/>
                  <w:vAlign w:val="top"/>
                </w:tcPr>
                <w:p>
                  <w:pPr>
                    <w:pStyle w:val="Titre tableau"/>
                  </w:pPr>
                  <w:r>
                    <w:t xml:space="preserve">Energy Consumption:</w:t>
                  </w:r>
                </w:p>
              </w:tc>
            </w:tr>
            <w:tr>
              <w:tc>
                <w:tcPr>
                  <w:tcW w:w="10095" w:type="dxa"/>
                  <w:gridSpan w:val="2"/>
                  <w:tcBorders>
                    <w:top w:val="nil"/>
                    <w:left w:val="nil"/>
                    <w:bottom w:val="single" w:sz="16" w:space="0" w:color="808080"/>
                    <w:right w:val="nil"/>
                  </w:tcBorders>
                  <w:shd w:val="clear" w:fill="FFFFFF"/>
                  <w:tcMar>
                    <w:left w:w="30" w:type="dxa"/>
                    <w:right w:w="30" w:type="dxa"/>
                  </w:tcMar>
                  <w:vAlign w:val="top"/>
                </w:tcPr>
                <w:p>
                  <w:pPr>
                    <w:pStyle w:val="[Normal]"/>
                    <w:rPr>
                      <w:rFonts w:ascii="Century Gothic" w:hAnsi="Century Gothic" w:eastAsia="Century Gothic"/>
                      <w:sz w:val="4"/>
                    </w:rPr>
                  </w:pPr>
                </w:p>
              </w:tc>
            </w:tr>
            <w:tr>
              <w:tc>
                <w:tcPr>
                  <w:tcW w:w="5024" w:type="dxa"/>
                  <w:tcBorders>
                    <w:top w:val="single" w:sz="16" w:space="0" w:color="808080"/>
                    <w:left w:val="single" w:sz="16" w:space="0" w:color="808080"/>
                    <w:bottom w:val="nil"/>
                    <w:right w:val="nil"/>
                  </w:tcBorders>
                  <w:shd w:val="clear" w:fill="FFFFFF"/>
                  <w:tcMar>
                    <w:top w:w="57" w:type="dxa"/>
                    <w:left w:w="323" w:type="dxa"/>
                    <w:bottom w:w="57" w:type="dxa"/>
                    <w:right w:w="283" w:type="dxa"/>
                  </w:tcMar>
                  <w:vAlign w:val="top"/>
                </w:tcPr>
                <w:p>
                  <w:pPr>
                    <w:pStyle w:val="[Normal]"/>
                    <w:jc w:val="center"/>
                    <w:rPr>
                      <w:rFonts w:ascii="Century Gothic" w:hAnsi="Century Gothic" w:eastAsia="Century Gothic"/>
                      <w:sz w:val="22"/>
                    </w:rPr>
                  </w:pPr>
                  <w:r>
                    <w:drawing>
                      <wp:inline distT="0" distB="0" distL="0" distR="0">
                        <wp:extent cx="1962150" cy="1790700"/>
                        <wp:docPr id="12" name="_tx_id_12_" descr="C:\ProgramData\activimmo\doc\06gildc6342849_Images\dpe-energie-e.jpg"/>
                        <a:graphic xmlns:a="http://schemas.openxmlformats.org/drawingml/2006/main">
                          <a:graphicData uri="http://schemas.openxmlformats.org/drawingml/2006/picture">
                            <pic:pic xmlns:pic="http://schemas.openxmlformats.org/drawingml/2006/picture">
                              <pic:nvPicPr>
                                <pic:cNvPr id="0" name="dpe-energie-e.jpg"/>
                                <pic:cNvPicPr/>
                              </pic:nvPicPr>
                              <pic:blipFill>
                                <a:blip r:link="rId00016"/>
                                <a:stretch>
                                  <a:fillRect/>
                                </a:stretch>
                              </pic:blipFill>
                              <pic:spPr>
                                <a:xfrm>
                                  <a:off x="0" y="0"/>
                                  <a:ext cx="1962150" cy="1790700"/>
                                </a:xfrm>
                                <a:prstGeom prst="rect">
                                  <a:avLst/>
                                </a:prstGeom>
                              </pic:spPr>
                            </pic:pic>
                          </a:graphicData>
                        </a:graphic>
                      </wp:inline>
                    </w:drawing>
                  </w:r>
                </w:p>
              </w:tc>
              <w:tc>
                <w:tcPr>
                  <w:tcW w:w="5071" w:type="dxa"/>
                  <w:tcBorders>
                    <w:top w:val="single" w:sz="16" w:space="0" w:color="808080"/>
                    <w:left w:val="single" w:sz="6" w:space="0" w:color="C0C0C0"/>
                    <w:bottom w:val="nil"/>
                  </w:tcBorders>
                  <w:shd w:val="clear" w:fill="FFFFFF"/>
                  <w:tcMar>
                    <w:top w:w="57" w:type="dxa"/>
                    <w:left w:w="298" w:type="dxa"/>
                    <w:bottom w:w="57" w:type="dxa"/>
                    <w:right w:w="323" w:type="dxa"/>
                  </w:tcMar>
                  <w:vAlign w:val="top"/>
                </w:tcPr>
                <w:p>
                  <w:pPr>
                    <w:pStyle w:val="[Normal]"/>
                    <w:jc w:val="center"/>
                    <w:rPr>
                      <w:rFonts w:ascii="Century Gothic" w:hAnsi="Century Gothic" w:eastAsia="Century Gothic"/>
                      <w:sz w:val="22"/>
                    </w:rPr>
                  </w:pPr>
                  <w:r>
                    <w:drawing>
                      <wp:inline distT="0" distB="0" distL="0" distR="0">
                        <wp:extent cx="1962150" cy="1800225"/>
                        <wp:docPr id="13" name="_tx_id_13_" descr="C:\ProgramData\activimmo\doc\06gildc6342849_Images\dpe-ges-G.jpg"/>
                        <a:graphic xmlns:a="http://schemas.openxmlformats.org/drawingml/2006/main">
                          <a:graphicData uri="http://schemas.openxmlformats.org/drawingml/2006/picture">
                            <pic:pic xmlns:pic="http://schemas.openxmlformats.org/drawingml/2006/picture">
                              <pic:nvPicPr>
                                <pic:cNvPr id="0" name="dpe-ges-G.jpg"/>
                                <pic:cNvPicPr/>
                              </pic:nvPicPr>
                              <pic:blipFill>
                                <a:blip r:link="rId00017"/>
                                <a:stretch>
                                  <a:fillRect/>
                                </a:stretch>
                              </pic:blipFill>
                              <pic:spPr>
                                <a:xfrm>
                                  <a:off x="0" y="0"/>
                                  <a:ext cx="1962150" cy="1800225"/>
                                </a:xfrm>
                                <a:prstGeom prst="rect">
                                  <a:avLst/>
                                </a:prstGeom>
                              </pic:spPr>
                            </pic:pic>
                          </a:graphicData>
                        </a:graphic>
                      </wp:inline>
                    </w:drawing>
                  </w:r>
                </w:p>
              </w:tc>
            </w:tr>
            <w:tr>
              <w:tc>
                <w:tcPr>
                  <w:tcW w:w="5024" w:type="dxa"/>
                  <w:tcBorders>
                    <w:top w:val="nil"/>
                    <w:left w:val="single" w:sz="16" w:space="0" w:color="808080"/>
                    <w:bottom w:val="nil"/>
                    <w:right w:val="nil"/>
                  </w:tcBorders>
                  <w:shd w:val="clear" w:fill="FFFFFF"/>
                  <w:tcMar>
                    <w:top w:w="57" w:type="dxa"/>
                    <w:left w:w="323" w:type="dxa"/>
                    <w:bottom w:w="57" w:type="dxa"/>
                    <w:right w:w="283" w:type="dxa"/>
                  </w:tcMar>
                  <w:vAlign w:val="top"/>
                </w:tcPr>
                <w:p>
                  <w:pPr>
                    <w:pStyle w:val="[Normal]"/>
                    <w:jc w:val="center"/>
                    <w:rPr>
                      <w:rFonts w:ascii="Century Gothic" w:hAnsi="Century Gothic" w:eastAsia="Century Gothic"/>
                      <w:b w:val="on"/>
                      <w:sz w:val="22"/>
                    </w:rPr>
                  </w:pPr>
                  <w:r>
                    <w:rPr>
                      <w:rFonts w:ascii="Century Gothic" w:hAnsi="Century Gothic" w:eastAsia="Century Gothic"/>
                      <w:b w:val="on"/>
                      <w:sz w:val="22"/>
                    </w:rPr>
                    <w:t xml:space="preserve">290 KWHep/m² an</w:t>
                  </w:r>
                </w:p>
              </w:tc>
              <w:tc>
                <w:tcPr>
                  <w:tcW w:w="5071" w:type="dxa"/>
                  <w:tcBorders>
                    <w:top w:val="nil"/>
                    <w:left w:val="single" w:sz="6" w:space="0" w:color="C0C0C0"/>
                    <w:bottom w:val="nil"/>
                  </w:tcBorders>
                  <w:shd w:val="clear" w:fill="FFFFFF"/>
                  <w:tcMar>
                    <w:top w:w="57" w:type="dxa"/>
                    <w:left w:w="298" w:type="dxa"/>
                    <w:bottom w:w="57" w:type="dxa"/>
                    <w:right w:w="323" w:type="dxa"/>
                  </w:tcMar>
                  <w:vAlign w:val="top"/>
                </w:tcPr>
                <w:p>
                  <w:pPr>
                    <w:pStyle w:val="[Normal]"/>
                    <w:jc w:val="center"/>
                    <w:rPr>
                      <w:rFonts w:ascii="Century Gothic" w:hAnsi="Century Gothic" w:eastAsia="Century Gothic"/>
                      <w:b w:val="on"/>
                      <w:sz w:val="22"/>
                    </w:rPr>
                  </w:pPr>
                  <w:r>
                    <w:rPr>
                      <w:rFonts w:ascii="Century Gothic" w:hAnsi="Century Gothic" w:eastAsia="Century Gothic"/>
                      <w:b w:val="on"/>
                      <w:sz w:val="22"/>
                    </w:rPr>
                    <w:t xml:space="preserve">90 Kg CO2/m² an</w:t>
                  </w:r>
                </w:p>
              </w:tc>
            </w:tr>
            <w:tr>
              <w:tc>
                <w:tcPr>
                  <w:tcW w:w="5024" w:type="dxa"/>
                  <w:tcBorders>
                    <w:top w:val="nil"/>
                    <w:left w:val="single" w:sz="16" w:space="0" w:color="808080"/>
                    <w:right w:val="nil"/>
                  </w:tcBorders>
                  <w:shd w:val="clear" w:fill="FFFFFF"/>
                  <w:tcMar>
                    <w:top w:w="57" w:type="dxa"/>
                    <w:left w:w="323" w:type="dxa"/>
                    <w:bottom w:w="57" w:type="dxa"/>
                    <w:right w:w="283" w:type="dxa"/>
                  </w:tcMar>
                  <w:vAlign w:val="top"/>
                </w:tcPr>
                <w:p>
                  <w:pPr>
                    <w:pStyle w:val="[Normal]"/>
                    <w:jc w:val="center"/>
                    <w:rPr>
                      <w:rFonts w:ascii="Century Gothic" w:hAnsi="Century Gothic" w:eastAsia="Century Gothic"/>
                      <w:b w:val="on"/>
                      <w:sz w:val="22"/>
                    </w:rPr>
                  </w:pPr>
                  <w:r>
                    <w:rPr>
                      <w:rFonts w:ascii="Century Gothic" w:hAnsi="Century Gothic" w:eastAsia="Century Gothic"/>
                      <w:b w:val="on"/>
                      <w:sz w:val="22"/>
                    </w:rPr>
                    <w:t xml:space="preserve">Classe DPE - E</w:t>
                  </w:r>
                </w:p>
              </w:tc>
              <w:tc>
                <w:tcPr>
                  <w:tcW w:w="5071" w:type="dxa"/>
                  <w:tcBorders>
                    <w:top w:val="nil"/>
                    <w:left w:val="single" w:sz="6" w:space="0" w:color="C0C0C0"/>
                  </w:tcBorders>
                  <w:shd w:val="clear" w:fill="FFFFFF"/>
                  <w:tcMar>
                    <w:top w:w="57" w:type="dxa"/>
                    <w:left w:w="298" w:type="dxa"/>
                    <w:bottom w:w="57" w:type="dxa"/>
                    <w:right w:w="323" w:type="dxa"/>
                  </w:tcMar>
                  <w:vAlign w:val="top"/>
                </w:tcPr>
                <w:p>
                  <w:pPr>
                    <w:pStyle w:val="[Normal]"/>
                    <w:jc w:val="center"/>
                    <w:rPr>
                      <w:rFonts w:ascii="Century Gothic" w:hAnsi="Century Gothic" w:eastAsia="Century Gothic"/>
                      <w:b w:val="on"/>
                      <w:sz w:val="22"/>
                    </w:rPr>
                  </w:pPr>
                  <w:r>
                    <w:rPr>
                      <w:rFonts w:ascii="Century Gothic" w:hAnsi="Century Gothic" w:eastAsia="Century Gothic"/>
                      <w:b w:val="on"/>
                      <w:sz w:val="22"/>
                    </w:rPr>
                    <w:t xml:space="preserve">Classe GES - G</w:t>
                  </w:r>
                </w:p>
              </w:tc>
            </w:tr>
          </w:tbl>
          <w:p>
            <w:pPr>
              <w:pStyle w:val="[Normal]"/>
              <w:rPr>
                <w:rFonts w:ascii="Century Gothic" w:hAnsi="Century Gothic" w:eastAsia="Century Gothic"/>
                <w:sz w:val="4"/>
                <w:u w:val="single"/>
              </w:rPr>
            </w:pPr>
          </w:p>
        </w:tc>
      </w:tr>
    </w:tbl>
    <w:p>
      <w:pPr>
        <w:pStyle w:val="Titre1"/>
        <w:rPr>
          <w:rFonts w:ascii="Century Gothic" w:hAnsi="Century Gothic" w:eastAsia="Century Gothic"/>
          <w:b w:val="off"/>
          <w:sz w:val="4"/>
          <w:u w:val="single"/>
        </w:rPr>
      </w:pPr>
    </w:p>
    <w:sectPr>
      <w:headerReference w:type="default" r:id="rId00018"/>
      <w:footerReference w:type="default" r:id="rId00019"/>
      <w:pgSz w:w="11906" w:h="16838"/>
      <w:pgMar w:top="283" w:right="850" w:bottom="283" w:left="850" w:header="283" w:footer="283"/>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Trebuchet MS">
    <w:charset w:val="00"/>
    <w:family w:val="swiss"/>
    <w:pitch w:val="variable"/>
  </w:font>
  <w:font w:name="Century Gothic">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10200"/>
    </w:tblGrid>
    <w:tr>
      <w:tc>
        <w:tcPr>
          <w:tcW w:w="10200" w:type="dxa"/>
          <w:shd w:val="clear" w:fill="auto"/>
          <w:vAlign w:val="top"/>
        </w:tcPr>
        <w:p>
          <w:pPr>
            <w:pStyle w:val="Adress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jc w:val="center"/>
            <w:rPr>
              <w:rFonts w:ascii="Century Gothic" w:hAnsi="Century Gothic" w:eastAsia="Century Gothic"/>
              <w:color w:val="000080"/>
            </w:rPr>
          </w:pPr>
          <w:r>
            <w:rPr>
              <w:rFonts w:ascii="Century Gothic" w:hAnsi="Century Gothic" w:eastAsia="Century Gothic"/>
              <w:b w:val="on"/>
            </w:rPr>
            <w:t xml:space="preserve">Maisons en Périgord -</w:t>
          </w:r>
          <w:r>
            <w:rPr>
              <w:rFonts w:ascii="Century Gothic" w:hAnsi="Century Gothic" w:eastAsia="Century Gothic"/>
              <w:color w:val="000080"/>
            </w:rPr>
            <w:t xml:space="preserve"> 11 rue du 4 Septembre - 24290 MONTIGNAC-LASCAUX</w:t>
          </w:r>
        </w:p>
      </w:tc>
    </w:tr>
    <w:tr>
      <w:tc>
        <w:tcPr>
          <w:tcW w:w="10200" w:type="dxa"/>
          <w:shd w:val="clear" w:fill="auto"/>
          <w:vAlign w:val="top"/>
        </w:tcPr>
        <w:p>
          <w:pPr>
            <w:pStyle w:val="Adress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jc w:val="center"/>
            <w:rPr>
              <w:rFonts w:ascii="Century Gothic" w:hAnsi="Century Gothic" w:eastAsia="Century Gothic"/>
              <w:color w:val="000080"/>
            </w:rPr>
          </w:pPr>
          <w:r>
            <w:rPr>
              <w:rFonts w:ascii="Century Gothic" w:hAnsi="Century Gothic" w:eastAsia="Century Gothic"/>
              <w:color w:val="000080"/>
            </w:rPr>
            <w:t xml:space="preserve">Tel: 05.53.51.95.23 - 05.53.51.90.28 - Email: contact@maisonsenperigord.net </w:t>
          </w:r>
          <w:r>
            <w:rPr>
              <w:rFonts w:ascii="Century Gothic" w:hAnsi="Century Gothic" w:eastAsia="Century Gothic"/>
              <w:b w:val="on"/>
              <w:color w:val="000080"/>
            </w:rPr>
            <w:t xml:space="preserve">- Website: https://www.maisonsenperigord.net</w:t>
          </w:r>
        </w:p>
      </w:tc>
    </w:tr>
  </w:tbl>
  <w:p>
    <w:pPr>
      <w:pStyle w:val="Adress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jc w:val="center"/>
      <w:rPr>
        <w:rFonts w:ascii="Century Gothic" w:hAnsi="Century Gothic" w:eastAsia="Century Gothic"/>
        <w:color w:val="00008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drawing>
        <wp:inline distT="0" distB="0" distL="0" distR="0">
          <wp:extent cx="1504950" cy="657225"/>
          <wp:docPr id="1" name="_tx_id_1_" descr="C:\ProgramData\activimmo\doc\06gildc6342849_Images\logo1.jpg"/>
          <a:graphic xmlns:a="http://schemas.openxmlformats.org/drawingml/2006/main">
            <a:graphicData uri="http://schemas.openxmlformats.org/drawingml/2006/picture">
              <pic:pic xmlns:pic="http://schemas.openxmlformats.org/drawingml/2006/picture">
                <pic:nvPicPr>
                  <pic:cNvPr id="0" name="logo1.jpg"/>
                  <pic:cNvPicPr/>
                </pic:nvPicPr>
                <pic:blipFill>
                  <a:blip r:link="rId00005"/>
                  <a:stretch>
                    <a:fillRect/>
                  </a:stretch>
                </pic:blipFill>
                <pic:spPr>
                  <a:xfrm>
                    <a:off x="0" y="0"/>
                    <a:ext cx="1504950" cy="657225"/>
                  </a:xfrm>
                  <a:prstGeom prst="rect">
                    <a:avLst/>
                  </a:prstGeom>
                </pic:spPr>
              </pic:pic>
            </a:graphicData>
          </a:graphic>
        </wp:inline>
      </w:drawing>
    </w: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97" w:hanging="227"/>
        <w:tabs>
          <w:tab w:val="num" w:pos="397"/>
        </w:tabs>
      </w:pPr>
      <w:rPr>
        <w:rFonts w:hint="default" w:ascii="Symbol" w:hAnsi="Symbol" w:eastAsia="Symbol"/>
        <w:b w:val="off"/>
        <w:i w:val="off"/>
        <w:strike w:val="off"/>
        <w:color w:val="auto"/>
        <w:position w:val="0"/>
        <w:sz w:val="22"/>
        <w:u w:val="none"/>
        <w:shd w:val="clear" w:fill="auto"/>
      </w:rPr>
    </w:lvl>
  </w:abstractNum>
  <w:abstractNum w:abstractNumId="1">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abstractNum w:abstractNumId="2">
    <w:multiLevelType w:val="singleLevel"/>
    <w:lvl w:ilvl="0">
      <w:start w:val="1"/>
      <w:numFmt w:val="bullet"/>
      <w:suff w:val="tab"/>
      <w:lvlText w:val=""/>
      <w:pPr>
        <w:ind w:left="397" w:hanging="227"/>
        <w:tabs>
          <w:tab w:val="num" w:pos="397"/>
        </w:tabs>
      </w:pPr>
      <w:rPr>
        <w:rFonts w:hint="default" w:ascii="Symbol" w:hAnsi="Symbol" w:eastAsia="Symbol"/>
        <w:b w:val="off"/>
        <w:i w:val="off"/>
        <w:strike w:val="off"/>
        <w:color w:val="auto"/>
        <w:position w:val="0"/>
        <w:sz w:val="22"/>
        <w:u w:val="none"/>
        <w:shd w:val="clear" w:fill="auto"/>
      </w:rPr>
    </w:lvl>
  </w:abstractNum>
  <w:num w:numId="1">
    <w:abstractNumId w:val="0"/>
  </w:num>
  <w:num w:numId="2">
    <w:abstractNumId w:val="1"/>
  </w:num>
  <w:num w:numId="3">
    <w:abstractNumId w:val="2"/>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Trebuchet MS" w:hAnsi="Trebuchet MS" w:eastAsia="Trebuchet MS"/>
      <w:b w:val="off"/>
      <w:i w:val="off"/>
      <w:strike w:val="off"/>
      <w:color w:val="auto"/>
      <w:sz w:val="20"/>
      <w:shd w:val="clear" w:fill="auto"/>
    </w:rPr>
  </w:style>
  <w:style w:type="paragraph" w:styleId="Adresse">
    <w:name w:val="Adresse"/>
    <w:basedOn w:val="Normal"/>
    <w:next w:val="Adresse"/>
    <w:qFormat/>
    <w:pPr>
      <w:ind w:left="5103"/>
    </w:pPr>
    <w:rPr/>
  </w:style>
  <w:style w:type="paragraph" w:styleId="Détail">
    <w:name w:val="Détail"/>
    <w:basedOn w:val="Normal"/>
    <w:next w:val="Détail"/>
    <w:qFormat/>
    <w:pPr>
      <w:numPr>
        <w:ilvl w:val="0"/>
        <w:numId w:val="1"/>
      </w:numPr>
      <w:spacing w:before="57" w:after="57"/>
      <w:ind w:left="397" w:hanging="227"/>
    </w:pPr>
    <w:rPr>
      <w:rFonts w:ascii="Century Gothic" w:hAnsi="Century Gothic" w:eastAsia="Century Gothic"/>
      <w:sz w:val="22"/>
    </w:rPr>
  </w:style>
  <w:style w:type="paragraph" w:styleId="Type de détail">
    <w:name w:val="Type de détail"/>
    <w:basedOn w:val="Normal"/>
    <w:next w:val="Détail"/>
    <w:qFormat/>
    <w:pPr>
      <w:spacing w:before="113" w:after="57"/>
      <w:ind w:left="170"/>
    </w:pPr>
    <w:rPr>
      <w:rFonts w:ascii="Century Gothic" w:hAnsi="Century Gothic" w:eastAsia="Century Gothic"/>
      <w:b w:val="on"/>
      <w:sz w:val="22"/>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2"/>
      </w:numPr>
      <w:ind w:left="360" w:hanging="360"/>
    </w:pPr>
    <w:rPr/>
  </w:style>
  <w:style w:type="paragraph" w:styleId="align droite 2cm">
    <w:name w:val="align droite 2cm"/>
    <w:basedOn w:val="Normal"/>
    <w:next w:val="align droite 2cm"/>
    <w:qFormat/>
    <w:pPr/>
    <w:rPr/>
  </w:style>
  <w:style w:type="paragraph" w:styleId="Titre1">
    <w:name w:val="Titre1"/>
    <w:basedOn w:val="[Normal]"/>
    <w:next w:val="Titre1"/>
    <w:qFormat/>
    <w:pPr/>
    <w:rPr>
      <w:b w:val="on"/>
      <w:sz w:val="28"/>
    </w:rPr>
  </w:style>
  <w:style w:type="paragraph" w:styleId="Titre tableau">
    <w:name w:val="Titre tableau"/>
    <w:basedOn w:val="[Normal]"/>
    <w:next w:val="Titre tableau"/>
    <w:qFormat/>
    <w:pPr>
      <w:spacing w:before="57" w:after="57"/>
    </w:pPr>
    <w:rPr>
      <w:rFonts w:ascii="Century Gothic" w:hAnsi="Century Gothic" w:eastAsia="Century Gothic"/>
      <w:b w:val="on"/>
      <w:color w:val="FFFFFF"/>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6" Type="http://schemas.openxmlformats.org/officeDocument/2006/relationships/image" Target="file:///C:\ProgramData\activimmo\doc\06gildc6342849_Images\17gildc6482286p1063d2736ad84aa.jpg" TargetMode="External"/>
	<Relationship Id="rId00007" Type="http://schemas.openxmlformats.org/officeDocument/2006/relationships/image" Target="file:///C:\ProgramData\activimmo\doc\06gildc6342849_Images\17gildc6482286p2963d273745094f.jpg" TargetMode="External"/>
	<Relationship Id="rId00008" Type="http://schemas.openxmlformats.org/officeDocument/2006/relationships/image" Target="file:///C:\ProgramData\activimmo\doc\06gildc6342849_Images\17gildc6482286p30647edac379429.jpg" TargetMode="External"/>
	<Relationship Id="rId00009" Type="http://schemas.openxmlformats.org/officeDocument/2006/relationships/image" Target="file:///C:\ProgramData\activimmo\doc\06gildc6342849_Images\17gildc6482286p26647edabe9a1b7.jpg" TargetMode="External"/>
	<Relationship Id="rId00010" Type="http://schemas.openxmlformats.org/officeDocument/2006/relationships/image" Target="file:///C:\ProgramData\activimmo\doc\06gildc6342849_Images\17gildc6482286p1663d2736a32552.jpg" TargetMode="External"/>
	<Relationship Id="rId00011" Type="http://schemas.openxmlformats.org/officeDocument/2006/relationships/image" Target="file:///C:\ProgramData\activimmo\doc\06gildc6342849_Images\17gildc6482286p1963d27372d78e7.jpg" TargetMode="External"/>
	<Relationship Id="rId00012" Type="http://schemas.openxmlformats.org/officeDocument/2006/relationships/image" Target="file:///C:\ProgramData\activimmo\doc\06gildc6342849_Images\17gildc6482286p2563d27370366dc.jpg" TargetMode="External"/>
	<Relationship Id="rId00013" Type="http://schemas.openxmlformats.org/officeDocument/2006/relationships/image" Target="file:///C:\ProgramData\activimmo\doc\06gildc6342849_Images\17gildc6482286p2463d2736d7de23.jpg" TargetMode="External"/>
	<Relationship Id="rId00014" Type="http://schemas.openxmlformats.org/officeDocument/2006/relationships/image" Target="file:///C:\ProgramData\activimmo\doc\06gildc6342849_Images\17gildc6482286p2063d2736c31c3e.jpg" TargetMode="External"/>
	<Relationship Id="rId00015" Type="http://schemas.openxmlformats.org/officeDocument/2006/relationships/image" Target="file:///C:\ProgramData\activimmo\doc\06gildc6342849_Images\17gildc6482286p1563d2736768b4d.jpg" TargetMode="External"/>
	<Relationship Id="rId00016" Type="http://schemas.openxmlformats.org/officeDocument/2006/relationships/image" Target="file:///C:\ProgramData\activimmo\doc\06gildc6342849_Images\dpe-energie-e.jpg" TargetMode="External"/>
	<Relationship Id="rId00017" Type="http://schemas.openxmlformats.org/officeDocument/2006/relationships/image" Target="file:///C:\ProgramData\activimmo\doc\06gildc6342849_Images\dpe-ges-G.jpg" TargetMode="External"/>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file:///C:\ProgramData\activimmo\doc\06gildc6342849_Images\logo1.jpg" TargetMode="Externa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