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8 208  du 09/04/2018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 Rue des Mansaques 24290 MONTIGNAC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Madame MULLER Jacques</w:t>
            </w:r>
          </w:p>
          <w:p>
            <w:pPr>
              <w:pStyle w:val="[Normal]"/>
              <w:jc w:val="center"/>
            </w:pPr>
            <w:r>
              <w:t xml:space="preserve">1 Rue des Mansaques 24290 MONTIGNAC</w:t>
            </w:r>
          </w:p>
          <w:p>
            <w:pPr>
              <w:pStyle w:val="[Normal]"/>
              <w:jc w:val="center"/>
            </w:pPr>
            <w:r>
              <w:t xml:space="preserve">0553423530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710 000 €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39 000 €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