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25363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Béatrice CHUIT-CASSOUHOURS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30580 SEYNES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0619910619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beatricecassouhors@yahoo.fr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FG3252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5 850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La valade basse 46100 FAYCELLES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420 000 €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6 juin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