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w:t>
      </w:r>
      <w:r>
        <w:rPr>
          <w:rFonts w:ascii="Times New Roman" w:hAnsi="Times New Roman" w:eastAsia="Times New Roman"/>
          <w:b w:val="on"/>
          <w:color w:val="0000FF"/>
          <w:sz w:val="36"/>
        </w:rPr>
        <w:t xml:space="preserve">2 057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Monsieur et Madame  FORRESTIER NATHALIE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480 route des Combelles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46300  SOUCIRAC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Maison de village en pierre avec garage sise 33 RUE SAINT PAUL   46350</w:t>
      </w:r>
      <w:r>
        <w:rPr>
          <w:rFonts w:ascii="Times New Roman" w:hAnsi="Times New Roman" w:eastAsia="Times New Roman"/>
          <w:sz w:val="22"/>
        </w:rPr>
        <w:t xml:space="preserve"> </w:t>
      </w:r>
      <w:r>
        <w:rPr>
          <w:rFonts w:ascii="Times New Roman" w:hAnsi="Times New Roman" w:eastAsia="Times New Roman"/>
          <w:b w:val="on"/>
          <w:sz w:val="28"/>
        </w:rPr>
        <w:t xml:space="preserve">PAYRAC cadastrée section AB N° 305 ET 389 pour une contenance cadastrale d'1a64ca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STEPHANE MAUBREY A SOUILLAC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CENT QUARANTE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€ 140 000 €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9 800 €    € TTC soit 7%</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18 NOVEMBRE 2023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Monsieur et Madame NATHALIE ET LAURENT FORRESTIER</w:t>
      </w:r>
    </w:p>
    <w:p>
      <w:pPr>
        <w:pStyle w:val="[Normal]"/>
        <w:rPr>
          <w:b w:val="on"/>
          <w:sz w:val="20"/>
        </w:rPr>
      </w:pPr>
      <w:r>
        <w:rPr>
          <w:b w:val="on"/>
          <w:sz w:val="20"/>
        </w:rPr>
        <w:t xml:space="preserve">480 route des Combelles  46300 SOUCIRAC FRANCE</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7% TTC soit 9 800 €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18 NOVEMBRE 2023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