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2 034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Moi soussignée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MENAUGE EVELYNE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565 route du Mont Saint Jean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46300  GOURDON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avec cour et garage sise 12 rue du Colonel Jaubert    46300</w:t>
      </w:r>
      <w:r>
        <w:rPr>
          <w:rFonts w:ascii="Times New Roman" w:hAnsi="Times New Roman" w:eastAsia="Times New Roman"/>
          <w:sz w:val="22"/>
        </w:rPr>
        <w:t xml:space="preserve"> </w:t>
      </w:r>
      <w:r>
        <w:rPr>
          <w:rFonts w:ascii="Times New Roman" w:hAnsi="Times New Roman" w:eastAsia="Times New Roman"/>
          <w:b w:val="on"/>
          <w:sz w:val="28"/>
        </w:rPr>
        <w:t xml:space="preserve">GOURDON cadastrée section AI N° 509 ET 511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QUARANTE-CINQ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€ 145 000 €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10 150 €    € TTC soit 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12 JUILLET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Madame EVELYNE MENAUGE</w:t>
      </w:r>
    </w:p>
    <w:p>
      <w:pPr>
        <w:pStyle w:val="[Normal]"/>
        <w:rPr>
          <w:b w:val="on"/>
          <w:sz w:val="20"/>
        </w:rPr>
      </w:pPr>
      <w:r>
        <w:rPr>
          <w:b w:val="on"/>
          <w:sz w:val="20"/>
        </w:rPr>
        <w:t xml:space="preserve">565 route du Mont Saint Jean  46300 GOURDON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7% TTC soit 10 150 €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12 JUILLET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